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75B45" w14:textId="24C4E4E4" w:rsidR="003824E0" w:rsidRDefault="003824E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To: Senate Executive Committee</w:t>
      </w:r>
    </w:p>
    <w:p w14:paraId="54D8D1BB" w14:textId="60AB6E95" w:rsidR="00E41074" w:rsidRPr="003824E0" w:rsidRDefault="003824E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From: </w:t>
      </w:r>
      <w:r w:rsidRPr="003824E0">
        <w:rPr>
          <w:b/>
          <w:bCs/>
          <w:sz w:val="24"/>
          <w:szCs w:val="24"/>
        </w:rPr>
        <w:t>Senate Library Committee</w:t>
      </w:r>
    </w:p>
    <w:p w14:paraId="42943184" w14:textId="4A3C7409" w:rsidR="003824E0" w:rsidRDefault="003824E0">
      <w:pPr>
        <w:rPr>
          <w:sz w:val="24"/>
          <w:szCs w:val="24"/>
        </w:rPr>
      </w:pPr>
    </w:p>
    <w:p w14:paraId="0C3C6A5E" w14:textId="5D3F6D7B" w:rsidR="003824E0" w:rsidRDefault="003824E0">
      <w:pPr>
        <w:rPr>
          <w:sz w:val="24"/>
          <w:szCs w:val="24"/>
        </w:rPr>
      </w:pPr>
      <w:r>
        <w:rPr>
          <w:sz w:val="24"/>
          <w:szCs w:val="24"/>
        </w:rPr>
        <w:t xml:space="preserve">Report for September 10, </w:t>
      </w:r>
      <w:proofErr w:type="gramStart"/>
      <w:r>
        <w:rPr>
          <w:sz w:val="24"/>
          <w:szCs w:val="24"/>
        </w:rPr>
        <w:t>2021</w:t>
      </w:r>
      <w:proofErr w:type="gramEnd"/>
      <w:r>
        <w:rPr>
          <w:sz w:val="24"/>
          <w:szCs w:val="24"/>
        </w:rPr>
        <w:t xml:space="preserve"> Senate Meeting</w:t>
      </w:r>
    </w:p>
    <w:p w14:paraId="6557E69E" w14:textId="78371A8E" w:rsidR="003824E0" w:rsidRDefault="003824E0">
      <w:pPr>
        <w:rPr>
          <w:sz w:val="24"/>
          <w:szCs w:val="24"/>
        </w:rPr>
      </w:pPr>
    </w:p>
    <w:p w14:paraId="2B98B57C" w14:textId="18B60537" w:rsidR="003824E0" w:rsidRDefault="003824E0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proofErr w:type="gramStart"/>
      <w:r>
        <w:rPr>
          <w:sz w:val="24"/>
          <w:szCs w:val="24"/>
        </w:rPr>
        <w:t>Library</w:t>
      </w:r>
      <w:proofErr w:type="gramEnd"/>
      <w:r>
        <w:rPr>
          <w:sz w:val="24"/>
          <w:szCs w:val="24"/>
        </w:rPr>
        <w:t xml:space="preserve"> committee will meet in the next weeks to discuss the results of a Return to Library Usage survey conducted in early summer. The results and a report on our discussion will be shared with the Senate.</w:t>
      </w:r>
    </w:p>
    <w:p w14:paraId="06E62DA3" w14:textId="346DACB6" w:rsidR="003824E0" w:rsidRDefault="003824E0">
      <w:pPr>
        <w:rPr>
          <w:sz w:val="24"/>
          <w:szCs w:val="24"/>
        </w:rPr>
      </w:pPr>
      <w:r>
        <w:rPr>
          <w:sz w:val="24"/>
          <w:szCs w:val="24"/>
        </w:rPr>
        <w:t xml:space="preserve">Our Fall agenda also includes inviting the Dean of Libraries or a representative from his office to meet with the committee to discuss the University Strategic Plan and the Libraries. </w:t>
      </w:r>
    </w:p>
    <w:p w14:paraId="2AC6B6B7" w14:textId="245C4527" w:rsidR="003824E0" w:rsidRDefault="003824E0">
      <w:pPr>
        <w:rPr>
          <w:sz w:val="24"/>
          <w:szCs w:val="24"/>
        </w:rPr>
      </w:pPr>
    </w:p>
    <w:p w14:paraId="02D5A544" w14:textId="2BBE252B" w:rsidR="003824E0" w:rsidRDefault="003824E0">
      <w:pPr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14:paraId="372AB2B0" w14:textId="1A0EAB00" w:rsidR="003824E0" w:rsidRDefault="003824E0">
      <w:pPr>
        <w:rPr>
          <w:sz w:val="24"/>
          <w:szCs w:val="24"/>
        </w:rPr>
      </w:pPr>
      <w:r>
        <w:rPr>
          <w:sz w:val="24"/>
          <w:szCs w:val="24"/>
        </w:rPr>
        <w:t>Kyle Downey and Kirsten Schultz, co-chairs</w:t>
      </w:r>
    </w:p>
    <w:p w14:paraId="4CBAF945" w14:textId="77777777" w:rsidR="003824E0" w:rsidRDefault="003824E0">
      <w:pPr>
        <w:rPr>
          <w:sz w:val="24"/>
          <w:szCs w:val="24"/>
        </w:rPr>
      </w:pPr>
    </w:p>
    <w:p w14:paraId="685EC113" w14:textId="77777777" w:rsidR="003824E0" w:rsidRDefault="003824E0">
      <w:pPr>
        <w:rPr>
          <w:sz w:val="24"/>
          <w:szCs w:val="24"/>
        </w:rPr>
      </w:pPr>
    </w:p>
    <w:p w14:paraId="7502ADA6" w14:textId="47718095" w:rsidR="003824E0" w:rsidRPr="003824E0" w:rsidRDefault="003824E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3824E0" w:rsidRPr="003824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4E0"/>
    <w:rsid w:val="003824E0"/>
    <w:rsid w:val="004D249A"/>
    <w:rsid w:val="008E7A9E"/>
    <w:rsid w:val="00F2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1D29F"/>
  <w15:chartTrackingRefBased/>
  <w15:docId w15:val="{B883592D-8AB7-4687-A0AE-B25F4787F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Schultz</dc:creator>
  <cp:keywords/>
  <dc:description/>
  <cp:lastModifiedBy>Melissa M Wert</cp:lastModifiedBy>
  <cp:revision>2</cp:revision>
  <dcterms:created xsi:type="dcterms:W3CDTF">2021-09-09T12:29:00Z</dcterms:created>
  <dcterms:modified xsi:type="dcterms:W3CDTF">2021-09-09T12:29:00Z</dcterms:modified>
</cp:coreProperties>
</file>