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DABAD" w14:textId="77777777" w:rsidR="00F5698A" w:rsidRPr="00F5698A" w:rsidRDefault="00F5698A" w:rsidP="00F5698A">
      <w:pPr>
        <w:shd w:val="clear" w:color="auto" w:fill="FFFFFF"/>
        <w:spacing w:after="0" w:line="240" w:lineRule="auto"/>
        <w:textAlignment w:val="baseline"/>
        <w:rPr>
          <w:rFonts w:ascii="Times New Roman" w:eastAsia="Times New Roman" w:hAnsi="Times New Roman" w:cs="Times New Roman"/>
          <w:color w:val="201F1E"/>
          <w:sz w:val="24"/>
          <w:szCs w:val="24"/>
        </w:rPr>
      </w:pPr>
      <w:r w:rsidRPr="00F5698A">
        <w:rPr>
          <w:rFonts w:ascii="Times New Roman" w:eastAsia="Times New Roman" w:hAnsi="Times New Roman" w:cs="Times New Roman"/>
          <w:color w:val="1F497D"/>
          <w:sz w:val="24"/>
          <w:szCs w:val="24"/>
          <w:bdr w:val="none" w:sz="0" w:space="0" w:color="auto" w:frame="1"/>
        </w:rPr>
        <w:t>Covid Protocols Questions</w:t>
      </w:r>
    </w:p>
    <w:p w14:paraId="0FDFF799" w14:textId="77777777" w:rsidR="00F5698A" w:rsidRPr="00F5698A" w:rsidRDefault="00F5698A" w:rsidP="00F5698A">
      <w:pPr>
        <w:shd w:val="clear" w:color="auto" w:fill="FFFFFF"/>
        <w:spacing w:after="0" w:line="240" w:lineRule="auto"/>
        <w:textAlignment w:val="baseline"/>
        <w:rPr>
          <w:rFonts w:ascii="Times New Roman" w:eastAsia="Times New Roman" w:hAnsi="Times New Roman" w:cs="Times New Roman"/>
          <w:color w:val="201F1E"/>
          <w:sz w:val="24"/>
          <w:szCs w:val="24"/>
        </w:rPr>
      </w:pPr>
      <w:r w:rsidRPr="00F5698A">
        <w:rPr>
          <w:rFonts w:ascii="Calibri" w:eastAsia="Times New Roman" w:hAnsi="Calibri" w:cs="Calibri"/>
          <w:color w:val="1F497D"/>
          <w:bdr w:val="none" w:sz="0" w:space="0" w:color="auto" w:frame="1"/>
        </w:rPr>
        <w:t> </w:t>
      </w:r>
    </w:p>
    <w:p w14:paraId="1E2A63B4" w14:textId="76A270B4" w:rsidR="00F5698A" w:rsidRDefault="00F5698A" w:rsidP="00F5698A">
      <w:pPr>
        <w:shd w:val="clear" w:color="auto" w:fill="FFFFFF"/>
        <w:spacing w:after="0" w:line="240" w:lineRule="auto"/>
        <w:textAlignment w:val="baseline"/>
        <w:rPr>
          <w:rFonts w:ascii="Calibri" w:eastAsia="Times New Roman" w:hAnsi="Calibri" w:cs="Calibri"/>
          <w:color w:val="201F1E"/>
          <w:bdr w:val="none" w:sz="0" w:space="0" w:color="auto" w:frame="1"/>
        </w:rPr>
      </w:pPr>
      <w:r>
        <w:rPr>
          <w:rFonts w:ascii="Calibri" w:eastAsia="Times New Roman" w:hAnsi="Calibri" w:cs="Calibri"/>
          <w:color w:val="201F1E"/>
          <w:bdr w:val="none" w:sz="0" w:space="0" w:color="auto" w:frame="1"/>
        </w:rPr>
        <w:t xml:space="preserve">Q: </w:t>
      </w:r>
      <w:r w:rsidRPr="00F5698A">
        <w:rPr>
          <w:rFonts w:ascii="Calibri" w:eastAsia="Times New Roman" w:hAnsi="Calibri" w:cs="Calibri"/>
          <w:color w:val="201F1E"/>
          <w:bdr w:val="none" w:sz="0" w:space="0" w:color="auto" w:frame="1"/>
        </w:rPr>
        <w:t>Could faculty get access to ventilation information for specific rooms upon request? Apparently, Smith has such a system in place. HICT saying SHU Facilities team will "</w:t>
      </w:r>
      <w:r w:rsidRPr="00F5698A">
        <w:rPr>
          <w:rFonts w:ascii="Calibri" w:eastAsia="Times New Roman" w:hAnsi="Calibri" w:cs="Calibri"/>
          <w:color w:val="201F1E"/>
          <w:bdr w:val="none" w:sz="0" w:space="0" w:color="auto" w:frame="1"/>
          <w:shd w:val="clear" w:color="auto" w:fill="FEFEFE"/>
        </w:rPr>
        <w:t>refit ventilation systems to higher grade filters wherever possible</w:t>
      </w:r>
      <w:r w:rsidRPr="00F5698A">
        <w:rPr>
          <w:rFonts w:ascii="Calibri" w:eastAsia="Times New Roman" w:hAnsi="Calibri" w:cs="Calibri"/>
          <w:color w:val="201F1E"/>
          <w:bdr w:val="none" w:sz="0" w:space="0" w:color="auto" w:frame="1"/>
        </w:rPr>
        <w:t>" does not inspire much confidence. Also, what are the industry recommended requirements to minimize Covid-19 transmission risk for rooms at Seton Hall?</w:t>
      </w:r>
    </w:p>
    <w:p w14:paraId="438F1C98" w14:textId="77777777" w:rsidR="005D305B" w:rsidRDefault="005D305B" w:rsidP="00F5698A">
      <w:pPr>
        <w:shd w:val="clear" w:color="auto" w:fill="FFFFFF"/>
        <w:spacing w:after="0" w:line="240" w:lineRule="auto"/>
        <w:textAlignment w:val="baseline"/>
        <w:rPr>
          <w:rFonts w:ascii="Calibri" w:eastAsia="Times New Roman" w:hAnsi="Calibri" w:cs="Calibri"/>
          <w:color w:val="201F1E"/>
          <w:bdr w:val="none" w:sz="0" w:space="0" w:color="auto" w:frame="1"/>
        </w:rPr>
      </w:pPr>
    </w:p>
    <w:p w14:paraId="54FB8C22" w14:textId="09266F67" w:rsidR="005D305B" w:rsidRPr="008E1017" w:rsidRDefault="005D305B" w:rsidP="00F5698A">
      <w:pPr>
        <w:shd w:val="clear" w:color="auto" w:fill="FFFFFF"/>
        <w:spacing w:after="0" w:line="240" w:lineRule="auto"/>
        <w:textAlignment w:val="baseline"/>
        <w:rPr>
          <w:rFonts w:ascii="Times New Roman" w:eastAsia="Times New Roman" w:hAnsi="Times New Roman" w:cs="Times New Roman"/>
          <w:i/>
          <w:iCs/>
          <w:color w:val="201F1E"/>
          <w:sz w:val="24"/>
          <w:szCs w:val="24"/>
        </w:rPr>
      </w:pPr>
      <w:r w:rsidRPr="008E1017">
        <w:rPr>
          <w:rFonts w:ascii="Calibri" w:eastAsia="Times New Roman" w:hAnsi="Calibri" w:cs="Calibri"/>
          <w:i/>
          <w:iCs/>
          <w:color w:val="201F1E"/>
          <w:bdr w:val="none" w:sz="0" w:space="0" w:color="auto" w:frame="1"/>
        </w:rPr>
        <w:t xml:space="preserve">HICT is discussing with John </w:t>
      </w:r>
      <w:r w:rsidR="008E1017" w:rsidRPr="008E1017">
        <w:rPr>
          <w:rFonts w:ascii="Calibri" w:eastAsia="Times New Roman" w:hAnsi="Calibri" w:cs="Calibri"/>
          <w:i/>
          <w:iCs/>
          <w:color w:val="201F1E"/>
          <w:bdr w:val="none" w:sz="0" w:space="0" w:color="auto" w:frame="1"/>
        </w:rPr>
        <w:t>Signoriello</w:t>
      </w:r>
      <w:r w:rsidRPr="008E1017">
        <w:rPr>
          <w:rFonts w:ascii="Calibri" w:eastAsia="Times New Roman" w:hAnsi="Calibri" w:cs="Calibri"/>
          <w:i/>
          <w:iCs/>
          <w:color w:val="201F1E"/>
          <w:bdr w:val="none" w:sz="0" w:space="0" w:color="auto" w:frame="1"/>
        </w:rPr>
        <w:t xml:space="preserve"> on Thursday. They meet every Thursday and can provide an update on any question.</w:t>
      </w:r>
      <w:r w:rsidR="008E1017" w:rsidRPr="008E1017">
        <w:rPr>
          <w:rFonts w:ascii="Calibri" w:eastAsia="Times New Roman" w:hAnsi="Calibri" w:cs="Calibri"/>
          <w:i/>
          <w:iCs/>
          <w:color w:val="201F1E"/>
          <w:bdr w:val="none" w:sz="0" w:space="0" w:color="auto" w:frame="1"/>
        </w:rPr>
        <w:t xml:space="preserve"> Monica Burnett confirms that this is on their agenda for September 9. </w:t>
      </w:r>
    </w:p>
    <w:p w14:paraId="5B3FAFEE" w14:textId="228C7F43" w:rsidR="00F5698A" w:rsidRDefault="00F5698A" w:rsidP="00F5698A">
      <w:pPr>
        <w:shd w:val="clear" w:color="auto" w:fill="FFFFFF"/>
        <w:spacing w:after="0" w:line="240" w:lineRule="auto"/>
        <w:textAlignment w:val="baseline"/>
        <w:rPr>
          <w:rFonts w:ascii="Calibri" w:eastAsia="Times New Roman" w:hAnsi="Calibri" w:cs="Calibri"/>
          <w:color w:val="201F1E"/>
          <w:bdr w:val="none" w:sz="0" w:space="0" w:color="auto" w:frame="1"/>
        </w:rPr>
      </w:pPr>
      <w:r w:rsidRPr="00F5698A">
        <w:rPr>
          <w:rFonts w:ascii="Calibri" w:eastAsia="Times New Roman" w:hAnsi="Calibri" w:cs="Calibri"/>
          <w:color w:val="201F1E"/>
          <w:bdr w:val="none" w:sz="0" w:space="0" w:color="auto" w:frame="1"/>
        </w:rPr>
        <w:t> </w:t>
      </w:r>
    </w:p>
    <w:p w14:paraId="02FAF3B4" w14:textId="77777777" w:rsidR="008E1017" w:rsidRPr="00F5698A" w:rsidRDefault="008E1017" w:rsidP="00F5698A">
      <w:pPr>
        <w:shd w:val="clear" w:color="auto" w:fill="FFFFFF"/>
        <w:spacing w:after="0" w:line="240" w:lineRule="auto"/>
        <w:textAlignment w:val="baseline"/>
        <w:rPr>
          <w:rFonts w:ascii="Times New Roman" w:eastAsia="Times New Roman" w:hAnsi="Times New Roman" w:cs="Times New Roman"/>
          <w:color w:val="201F1E"/>
          <w:sz w:val="24"/>
          <w:szCs w:val="24"/>
        </w:rPr>
      </w:pPr>
    </w:p>
    <w:p w14:paraId="354D1880" w14:textId="256B01E3" w:rsidR="00F5698A" w:rsidRDefault="00F5698A" w:rsidP="00F5698A">
      <w:pPr>
        <w:shd w:val="clear" w:color="auto" w:fill="FFFFFF"/>
        <w:spacing w:after="0" w:line="240" w:lineRule="auto"/>
        <w:textAlignment w:val="baseline"/>
        <w:rPr>
          <w:rFonts w:ascii="Calibri" w:eastAsia="Times New Roman" w:hAnsi="Calibri" w:cs="Calibri"/>
          <w:color w:val="201F1E"/>
          <w:bdr w:val="none" w:sz="0" w:space="0" w:color="auto" w:frame="1"/>
        </w:rPr>
      </w:pPr>
      <w:r>
        <w:rPr>
          <w:rFonts w:ascii="Calibri" w:eastAsia="Times New Roman" w:hAnsi="Calibri" w:cs="Calibri"/>
          <w:color w:val="201F1E"/>
          <w:bdr w:val="none" w:sz="0" w:space="0" w:color="auto" w:frame="1"/>
        </w:rPr>
        <w:t xml:space="preserve">Q: </w:t>
      </w:r>
      <w:r w:rsidRPr="00F5698A">
        <w:rPr>
          <w:rFonts w:ascii="Calibri" w:eastAsia="Times New Roman" w:hAnsi="Calibri" w:cs="Calibri"/>
          <w:color w:val="201F1E"/>
          <w:bdr w:val="none" w:sz="0" w:space="0" w:color="auto" w:frame="1"/>
        </w:rPr>
        <w:t>I'm concerned about how close contacts are defined for contact tracing - within 6 feet of a Covid-positive person with cumulative exposure of 15 minutes over 24 hours according to the CDC). So faculty or students at the opposite end of class from someone testing positive won't be considered a close contact. This definition does not adjust for ventilation factors, such as aerosol build up and dispersion in a poorly ventilated classroom for 60-150 minutes. I'm stressing both ventilation and close contacts because the current safety protocols seem to ignore the presence of breakthrough infections, and its implications for passing on the infection to unvaccinated or immunocompromised family members or the community at large.</w:t>
      </w:r>
    </w:p>
    <w:p w14:paraId="4817BD12" w14:textId="77777777" w:rsidR="005D305B" w:rsidRDefault="005D305B" w:rsidP="00F5698A">
      <w:pPr>
        <w:shd w:val="clear" w:color="auto" w:fill="FFFFFF"/>
        <w:spacing w:after="0" w:line="240" w:lineRule="auto"/>
        <w:textAlignment w:val="baseline"/>
        <w:rPr>
          <w:rFonts w:ascii="Calibri" w:eastAsia="Times New Roman" w:hAnsi="Calibri" w:cs="Calibri"/>
          <w:color w:val="201F1E"/>
          <w:bdr w:val="none" w:sz="0" w:space="0" w:color="auto" w:frame="1"/>
        </w:rPr>
      </w:pPr>
    </w:p>
    <w:p w14:paraId="62AA1C6D" w14:textId="43D61E28" w:rsidR="005D305B" w:rsidRPr="008E1017" w:rsidRDefault="005D305B" w:rsidP="00F5698A">
      <w:pPr>
        <w:shd w:val="clear" w:color="auto" w:fill="FFFFFF"/>
        <w:spacing w:after="0" w:line="240" w:lineRule="auto"/>
        <w:textAlignment w:val="baseline"/>
        <w:rPr>
          <w:rFonts w:ascii="Times New Roman" w:eastAsia="Times New Roman" w:hAnsi="Times New Roman" w:cs="Times New Roman"/>
          <w:i/>
          <w:iCs/>
          <w:color w:val="201F1E"/>
          <w:sz w:val="24"/>
          <w:szCs w:val="24"/>
        </w:rPr>
      </w:pPr>
      <w:r w:rsidRPr="008E1017">
        <w:rPr>
          <w:rFonts w:ascii="Calibri" w:eastAsia="Times New Roman" w:hAnsi="Calibri" w:cs="Calibri"/>
          <w:i/>
          <w:iCs/>
          <w:color w:val="201F1E"/>
          <w:bdr w:val="none" w:sz="0" w:space="0" w:color="auto" w:frame="1"/>
        </w:rPr>
        <w:t>We follow department of health and CDC guidelines and OSHE</w:t>
      </w:r>
      <w:r w:rsidR="008E1017" w:rsidRPr="008E1017">
        <w:rPr>
          <w:rFonts w:ascii="Calibri" w:eastAsia="Times New Roman" w:hAnsi="Calibri" w:cs="Calibri"/>
          <w:i/>
          <w:iCs/>
          <w:color w:val="201F1E"/>
          <w:bdr w:val="none" w:sz="0" w:space="0" w:color="auto" w:frame="1"/>
        </w:rPr>
        <w:t xml:space="preserve"> </w:t>
      </w:r>
      <w:r w:rsidR="00116F38" w:rsidRPr="008E1017">
        <w:rPr>
          <w:rFonts w:ascii="Calibri" w:eastAsia="Times New Roman" w:hAnsi="Calibri" w:cs="Calibri"/>
          <w:i/>
          <w:iCs/>
          <w:color w:val="201F1E"/>
          <w:bdr w:val="none" w:sz="0" w:space="0" w:color="auto" w:frame="1"/>
        </w:rPr>
        <w:t>and meet with local department of health in South Orange every week and have members meeting with Newark and Nutley</w:t>
      </w:r>
      <w:r w:rsidR="008E1017" w:rsidRPr="008E1017">
        <w:rPr>
          <w:rFonts w:ascii="Calibri" w:eastAsia="Times New Roman" w:hAnsi="Calibri" w:cs="Calibri"/>
          <w:i/>
          <w:iCs/>
          <w:color w:val="201F1E"/>
          <w:bdr w:val="none" w:sz="0" w:space="0" w:color="auto" w:frame="1"/>
        </w:rPr>
        <w:t xml:space="preserve"> health departments</w:t>
      </w:r>
      <w:r w:rsidR="00116F38" w:rsidRPr="008E1017">
        <w:rPr>
          <w:rFonts w:ascii="Calibri" w:eastAsia="Times New Roman" w:hAnsi="Calibri" w:cs="Calibri"/>
          <w:i/>
          <w:iCs/>
          <w:color w:val="201F1E"/>
          <w:bdr w:val="none" w:sz="0" w:space="0" w:color="auto" w:frame="1"/>
        </w:rPr>
        <w:t xml:space="preserve">. </w:t>
      </w:r>
    </w:p>
    <w:p w14:paraId="69B1B493" w14:textId="750522AA" w:rsidR="00F5698A" w:rsidRDefault="00F5698A" w:rsidP="00F5698A">
      <w:pPr>
        <w:shd w:val="clear" w:color="auto" w:fill="FFFFFF"/>
        <w:spacing w:after="0" w:line="240" w:lineRule="auto"/>
        <w:textAlignment w:val="baseline"/>
        <w:rPr>
          <w:rFonts w:ascii="Calibri" w:eastAsia="Times New Roman" w:hAnsi="Calibri" w:cs="Calibri"/>
          <w:color w:val="201F1E"/>
          <w:bdr w:val="none" w:sz="0" w:space="0" w:color="auto" w:frame="1"/>
        </w:rPr>
      </w:pPr>
    </w:p>
    <w:p w14:paraId="610FD4B5" w14:textId="77777777" w:rsidR="008E1017" w:rsidRPr="00F5698A" w:rsidRDefault="008E1017" w:rsidP="00F5698A">
      <w:pPr>
        <w:shd w:val="clear" w:color="auto" w:fill="FFFFFF"/>
        <w:spacing w:after="0" w:line="240" w:lineRule="auto"/>
        <w:textAlignment w:val="baseline"/>
        <w:rPr>
          <w:rFonts w:ascii="Times New Roman" w:eastAsia="Times New Roman" w:hAnsi="Times New Roman" w:cs="Times New Roman"/>
          <w:color w:val="201F1E"/>
          <w:sz w:val="24"/>
          <w:szCs w:val="24"/>
        </w:rPr>
      </w:pPr>
    </w:p>
    <w:p w14:paraId="61694F94" w14:textId="613FF6B2" w:rsidR="00F5698A" w:rsidRDefault="00F5698A" w:rsidP="00F5698A">
      <w:pPr>
        <w:shd w:val="clear" w:color="auto" w:fill="FFFFFF"/>
        <w:spacing w:after="0" w:line="240" w:lineRule="auto"/>
        <w:textAlignment w:val="baseline"/>
        <w:rPr>
          <w:rFonts w:ascii="Calibri" w:eastAsia="Times New Roman" w:hAnsi="Calibri" w:cs="Calibri"/>
          <w:color w:val="201F1E"/>
          <w:bdr w:val="none" w:sz="0" w:space="0" w:color="auto" w:frame="1"/>
          <w:shd w:val="clear" w:color="auto" w:fill="FFFFFF"/>
        </w:rPr>
      </w:pPr>
      <w:r>
        <w:rPr>
          <w:rFonts w:ascii="Calibri" w:eastAsia="Times New Roman" w:hAnsi="Calibri" w:cs="Calibri"/>
          <w:color w:val="201F1E"/>
          <w:bdr w:val="none" w:sz="0" w:space="0" w:color="auto" w:frame="1"/>
          <w:shd w:val="clear" w:color="auto" w:fill="FFFFFF"/>
        </w:rPr>
        <w:t xml:space="preserve">Q: </w:t>
      </w:r>
      <w:r w:rsidRPr="00F5698A">
        <w:rPr>
          <w:rFonts w:ascii="Calibri" w:eastAsia="Times New Roman" w:hAnsi="Calibri" w:cs="Calibri"/>
          <w:color w:val="201F1E"/>
          <w:bdr w:val="none" w:sz="0" w:space="0" w:color="auto" w:frame="1"/>
          <w:shd w:val="clear" w:color="auto" w:fill="FFFFFF"/>
        </w:rPr>
        <w:t>Can the university provide mics as an aid to teaching with masks? Advantages: Reduce aerosol generation by not having to talk loudly; instructor comfort while teaching in a mask; students will hear and understand better. </w:t>
      </w:r>
    </w:p>
    <w:p w14:paraId="29E493C4" w14:textId="77777777" w:rsidR="00981FB2" w:rsidRDefault="00981FB2" w:rsidP="00F5698A">
      <w:pPr>
        <w:shd w:val="clear" w:color="auto" w:fill="FFFFFF"/>
        <w:spacing w:after="0" w:line="240" w:lineRule="auto"/>
        <w:textAlignment w:val="baseline"/>
        <w:rPr>
          <w:rFonts w:ascii="Calibri" w:eastAsia="Times New Roman" w:hAnsi="Calibri" w:cs="Calibri"/>
          <w:color w:val="201F1E"/>
          <w:bdr w:val="none" w:sz="0" w:space="0" w:color="auto" w:frame="1"/>
          <w:shd w:val="clear" w:color="auto" w:fill="FFFFFF"/>
        </w:rPr>
      </w:pPr>
    </w:p>
    <w:p w14:paraId="0B110EC4" w14:textId="6EA498E1" w:rsidR="00981FB2" w:rsidRPr="00633FB9" w:rsidRDefault="00981FB2" w:rsidP="00F5698A">
      <w:pPr>
        <w:shd w:val="clear" w:color="auto" w:fill="FFFFFF"/>
        <w:spacing w:after="0" w:line="240" w:lineRule="auto"/>
        <w:textAlignment w:val="baseline"/>
        <w:rPr>
          <w:rFonts w:ascii="Times New Roman" w:eastAsia="Times New Roman" w:hAnsi="Times New Roman" w:cs="Times New Roman"/>
          <w:i/>
          <w:iCs/>
          <w:color w:val="201F1E"/>
          <w:sz w:val="24"/>
          <w:szCs w:val="24"/>
        </w:rPr>
      </w:pPr>
      <w:r w:rsidRPr="00633FB9">
        <w:rPr>
          <w:rFonts w:ascii="Calibri" w:eastAsia="Times New Roman" w:hAnsi="Calibri" w:cs="Calibri"/>
          <w:i/>
          <w:iCs/>
          <w:color w:val="201F1E"/>
          <w:bdr w:val="none" w:sz="0" w:space="0" w:color="auto" w:frame="1"/>
          <w:shd w:val="clear" w:color="auto" w:fill="FFFFFF"/>
        </w:rPr>
        <w:t xml:space="preserve">Paul </w:t>
      </w:r>
      <w:r w:rsidR="00170BDC" w:rsidRPr="00633FB9">
        <w:rPr>
          <w:rFonts w:ascii="Calibri" w:eastAsia="Times New Roman" w:hAnsi="Calibri" w:cs="Calibri"/>
          <w:i/>
          <w:iCs/>
          <w:color w:val="201F1E"/>
          <w:bdr w:val="none" w:sz="0" w:space="0" w:color="auto" w:frame="1"/>
          <w:shd w:val="clear" w:color="auto" w:fill="FFFFFF"/>
        </w:rPr>
        <w:t xml:space="preserve">Fischer is the point person on this issue, which </w:t>
      </w:r>
      <w:r w:rsidRPr="00633FB9">
        <w:rPr>
          <w:rFonts w:ascii="Calibri" w:eastAsia="Times New Roman" w:hAnsi="Calibri" w:cs="Calibri"/>
          <w:i/>
          <w:iCs/>
          <w:color w:val="201F1E"/>
          <w:bdr w:val="none" w:sz="0" w:space="0" w:color="auto" w:frame="1"/>
          <w:shd w:val="clear" w:color="auto" w:fill="FFFFFF"/>
        </w:rPr>
        <w:t xml:space="preserve">is </w:t>
      </w:r>
      <w:r w:rsidR="00170BDC" w:rsidRPr="00633FB9">
        <w:rPr>
          <w:rFonts w:ascii="Calibri" w:eastAsia="Times New Roman" w:hAnsi="Calibri" w:cs="Calibri"/>
          <w:i/>
          <w:iCs/>
          <w:color w:val="201F1E"/>
          <w:bdr w:val="none" w:sz="0" w:space="0" w:color="auto" w:frame="1"/>
          <w:shd w:val="clear" w:color="auto" w:fill="FFFFFF"/>
        </w:rPr>
        <w:t xml:space="preserve">also on the agenda for </w:t>
      </w:r>
      <w:r w:rsidR="00633FB9" w:rsidRPr="00633FB9">
        <w:rPr>
          <w:rFonts w:ascii="Calibri" w:eastAsia="Times New Roman" w:hAnsi="Calibri" w:cs="Calibri"/>
          <w:i/>
          <w:iCs/>
          <w:color w:val="201F1E"/>
          <w:bdr w:val="none" w:sz="0" w:space="0" w:color="auto" w:frame="1"/>
          <w:shd w:val="clear" w:color="auto" w:fill="FFFFFF"/>
        </w:rPr>
        <w:t xml:space="preserve">the HICT meeting on </w:t>
      </w:r>
      <w:r w:rsidRPr="00633FB9">
        <w:rPr>
          <w:rFonts w:ascii="Calibri" w:eastAsia="Times New Roman" w:hAnsi="Calibri" w:cs="Calibri"/>
          <w:i/>
          <w:iCs/>
          <w:color w:val="201F1E"/>
          <w:bdr w:val="none" w:sz="0" w:space="0" w:color="auto" w:frame="1"/>
          <w:shd w:val="clear" w:color="auto" w:fill="FFFFFF"/>
        </w:rPr>
        <w:t>Thursday</w:t>
      </w:r>
      <w:r w:rsidR="00170BDC" w:rsidRPr="00633FB9">
        <w:rPr>
          <w:rFonts w:ascii="Calibri" w:eastAsia="Times New Roman" w:hAnsi="Calibri" w:cs="Calibri"/>
          <w:i/>
          <w:iCs/>
          <w:color w:val="201F1E"/>
          <w:bdr w:val="none" w:sz="0" w:space="0" w:color="auto" w:frame="1"/>
          <w:shd w:val="clear" w:color="auto" w:fill="FFFFFF"/>
        </w:rPr>
        <w:t>, September 9</w:t>
      </w:r>
      <w:r w:rsidRPr="00633FB9">
        <w:rPr>
          <w:rFonts w:ascii="Calibri" w:eastAsia="Times New Roman" w:hAnsi="Calibri" w:cs="Calibri"/>
          <w:i/>
          <w:iCs/>
          <w:color w:val="201F1E"/>
          <w:bdr w:val="none" w:sz="0" w:space="0" w:color="auto" w:frame="1"/>
          <w:shd w:val="clear" w:color="auto" w:fill="FFFFFF"/>
        </w:rPr>
        <w:t>.</w:t>
      </w:r>
    </w:p>
    <w:p w14:paraId="201EDB5A" w14:textId="3B89E839" w:rsidR="00F5698A" w:rsidRDefault="00F5698A" w:rsidP="00F5698A">
      <w:pPr>
        <w:shd w:val="clear" w:color="auto" w:fill="FFFFFF"/>
        <w:spacing w:after="0" w:line="240" w:lineRule="auto"/>
        <w:textAlignment w:val="baseline"/>
        <w:rPr>
          <w:rFonts w:ascii="Calibri" w:eastAsia="Times New Roman" w:hAnsi="Calibri" w:cs="Calibri"/>
          <w:color w:val="201F1E"/>
          <w:bdr w:val="none" w:sz="0" w:space="0" w:color="auto" w:frame="1"/>
        </w:rPr>
      </w:pPr>
      <w:r w:rsidRPr="00F5698A">
        <w:rPr>
          <w:rFonts w:ascii="Calibri" w:eastAsia="Times New Roman" w:hAnsi="Calibri" w:cs="Calibri"/>
          <w:color w:val="201F1E"/>
          <w:bdr w:val="none" w:sz="0" w:space="0" w:color="auto" w:frame="1"/>
        </w:rPr>
        <w:t> </w:t>
      </w:r>
    </w:p>
    <w:p w14:paraId="349EAF8B" w14:textId="77777777" w:rsidR="00633FB9" w:rsidRPr="00F5698A" w:rsidRDefault="00633FB9" w:rsidP="00F5698A">
      <w:pPr>
        <w:shd w:val="clear" w:color="auto" w:fill="FFFFFF"/>
        <w:spacing w:after="0" w:line="240" w:lineRule="auto"/>
        <w:textAlignment w:val="baseline"/>
        <w:rPr>
          <w:rFonts w:ascii="Times New Roman" w:eastAsia="Times New Roman" w:hAnsi="Times New Roman" w:cs="Times New Roman"/>
          <w:color w:val="201F1E"/>
          <w:sz w:val="24"/>
          <w:szCs w:val="24"/>
        </w:rPr>
      </w:pPr>
    </w:p>
    <w:p w14:paraId="5AD1C577" w14:textId="16AD8829" w:rsidR="00F5698A" w:rsidRDefault="00F5698A" w:rsidP="00F5698A">
      <w:pPr>
        <w:shd w:val="clear" w:color="auto" w:fill="FFFFFF"/>
        <w:spacing w:after="0" w:line="240" w:lineRule="auto"/>
        <w:textAlignment w:val="baseline"/>
        <w:rPr>
          <w:rFonts w:ascii="Calibri" w:eastAsia="Times New Roman" w:hAnsi="Calibri" w:cs="Calibri"/>
          <w:color w:val="201F1E"/>
          <w:bdr w:val="none" w:sz="0" w:space="0" w:color="auto" w:frame="1"/>
        </w:rPr>
      </w:pPr>
      <w:r>
        <w:rPr>
          <w:rFonts w:ascii="Calibri" w:eastAsia="Times New Roman" w:hAnsi="Calibri" w:cs="Calibri"/>
          <w:color w:val="201F1E"/>
          <w:bdr w:val="none" w:sz="0" w:space="0" w:color="auto" w:frame="1"/>
        </w:rPr>
        <w:t xml:space="preserve">Q: </w:t>
      </w:r>
      <w:r w:rsidRPr="00F5698A">
        <w:rPr>
          <w:rFonts w:ascii="Calibri" w:eastAsia="Times New Roman" w:hAnsi="Calibri" w:cs="Calibri"/>
          <w:color w:val="201F1E"/>
          <w:bdr w:val="none" w:sz="0" w:space="0" w:color="auto" w:frame="1"/>
        </w:rPr>
        <w:t>Will the University issue a Covid-19 handbook detailing safety and response protocols IN ONE PLACE? </w:t>
      </w:r>
    </w:p>
    <w:p w14:paraId="2629E0D5" w14:textId="77777777" w:rsidR="00981FB2" w:rsidRDefault="00981FB2" w:rsidP="00F5698A">
      <w:pPr>
        <w:shd w:val="clear" w:color="auto" w:fill="FFFFFF"/>
        <w:spacing w:after="0" w:line="240" w:lineRule="auto"/>
        <w:textAlignment w:val="baseline"/>
        <w:rPr>
          <w:rFonts w:ascii="Calibri" w:eastAsia="Times New Roman" w:hAnsi="Calibri" w:cs="Calibri"/>
          <w:color w:val="201F1E"/>
          <w:bdr w:val="none" w:sz="0" w:space="0" w:color="auto" w:frame="1"/>
        </w:rPr>
      </w:pPr>
    </w:p>
    <w:p w14:paraId="1DD549AD" w14:textId="2B7B5BB7" w:rsidR="00981FB2" w:rsidRPr="00633FB9" w:rsidRDefault="001D7FBB" w:rsidP="00F5698A">
      <w:pPr>
        <w:shd w:val="clear" w:color="auto" w:fill="FFFFFF"/>
        <w:spacing w:after="0" w:line="240" w:lineRule="auto"/>
        <w:textAlignment w:val="baseline"/>
        <w:rPr>
          <w:rFonts w:ascii="Times New Roman" w:eastAsia="Times New Roman" w:hAnsi="Times New Roman" w:cs="Times New Roman"/>
          <w:i/>
          <w:iCs/>
          <w:color w:val="201F1E"/>
          <w:sz w:val="24"/>
          <w:szCs w:val="24"/>
        </w:rPr>
      </w:pPr>
      <w:r w:rsidRPr="00633FB9">
        <w:rPr>
          <w:rFonts w:ascii="Calibri" w:eastAsia="Times New Roman" w:hAnsi="Calibri" w:cs="Calibri"/>
          <w:i/>
          <w:iCs/>
          <w:color w:val="201F1E"/>
          <w:bdr w:val="none" w:sz="0" w:space="0" w:color="auto" w:frame="1"/>
        </w:rPr>
        <w:t xml:space="preserve">HICT website and HICT emails is this spot. </w:t>
      </w:r>
      <w:r w:rsidR="00633FB9">
        <w:rPr>
          <w:rFonts w:ascii="Calibri" w:eastAsia="Times New Roman" w:hAnsi="Calibri" w:cs="Calibri"/>
          <w:i/>
          <w:iCs/>
          <w:color w:val="201F1E"/>
          <w:bdr w:val="none" w:sz="0" w:space="0" w:color="auto" w:frame="1"/>
        </w:rPr>
        <w:t>B</w:t>
      </w:r>
      <w:r w:rsidRPr="00633FB9">
        <w:rPr>
          <w:rFonts w:ascii="Calibri" w:eastAsia="Times New Roman" w:hAnsi="Calibri" w:cs="Calibri"/>
          <w:i/>
          <w:iCs/>
          <w:color w:val="201F1E"/>
          <w:bdr w:val="none" w:sz="0" w:space="0" w:color="auto" w:frame="1"/>
        </w:rPr>
        <w:t>ecause we update as guidelines and data change</w:t>
      </w:r>
      <w:r w:rsidR="00633FB9">
        <w:rPr>
          <w:rFonts w:ascii="Calibri" w:eastAsia="Times New Roman" w:hAnsi="Calibri" w:cs="Calibri"/>
          <w:i/>
          <w:iCs/>
          <w:color w:val="201F1E"/>
          <w:bdr w:val="none" w:sz="0" w:space="0" w:color="auto" w:frame="1"/>
        </w:rPr>
        <w:t xml:space="preserve">, a static document is not the best choice. </w:t>
      </w:r>
    </w:p>
    <w:p w14:paraId="3C9141CB" w14:textId="32757C2B" w:rsidR="00F5698A" w:rsidRDefault="00F5698A" w:rsidP="00F5698A">
      <w:pPr>
        <w:shd w:val="clear" w:color="auto" w:fill="FFFFFF"/>
        <w:spacing w:after="0" w:line="240" w:lineRule="auto"/>
        <w:textAlignment w:val="baseline"/>
        <w:rPr>
          <w:rFonts w:ascii="Calibri" w:eastAsia="Times New Roman" w:hAnsi="Calibri" w:cs="Calibri"/>
          <w:color w:val="201F1E"/>
          <w:bdr w:val="none" w:sz="0" w:space="0" w:color="auto" w:frame="1"/>
        </w:rPr>
      </w:pPr>
      <w:r w:rsidRPr="00F5698A">
        <w:rPr>
          <w:rFonts w:ascii="Calibri" w:eastAsia="Times New Roman" w:hAnsi="Calibri" w:cs="Calibri"/>
          <w:color w:val="201F1E"/>
          <w:bdr w:val="none" w:sz="0" w:space="0" w:color="auto" w:frame="1"/>
        </w:rPr>
        <w:t> </w:t>
      </w:r>
    </w:p>
    <w:p w14:paraId="602945DA" w14:textId="77777777" w:rsidR="00633FB9" w:rsidRPr="00F5698A" w:rsidRDefault="00633FB9" w:rsidP="00F5698A">
      <w:pPr>
        <w:shd w:val="clear" w:color="auto" w:fill="FFFFFF"/>
        <w:spacing w:after="0" w:line="240" w:lineRule="auto"/>
        <w:textAlignment w:val="baseline"/>
        <w:rPr>
          <w:rFonts w:ascii="Times New Roman" w:eastAsia="Times New Roman" w:hAnsi="Times New Roman" w:cs="Times New Roman"/>
          <w:color w:val="201F1E"/>
          <w:sz w:val="24"/>
          <w:szCs w:val="24"/>
        </w:rPr>
      </w:pPr>
    </w:p>
    <w:p w14:paraId="2B95E13D" w14:textId="45CD9D3C" w:rsidR="00F5698A" w:rsidRDefault="00F5698A" w:rsidP="00F5698A">
      <w:pPr>
        <w:shd w:val="clear" w:color="auto" w:fill="FFFFFF"/>
        <w:spacing w:after="0" w:line="240" w:lineRule="auto"/>
        <w:textAlignment w:val="baseline"/>
        <w:rPr>
          <w:rFonts w:ascii="Calibri" w:eastAsia="Times New Roman" w:hAnsi="Calibri" w:cs="Calibri"/>
          <w:color w:val="201F1E"/>
          <w:bdr w:val="none" w:sz="0" w:space="0" w:color="auto" w:frame="1"/>
        </w:rPr>
      </w:pPr>
      <w:r>
        <w:rPr>
          <w:rFonts w:ascii="Calibri" w:eastAsia="Times New Roman" w:hAnsi="Calibri" w:cs="Calibri"/>
          <w:color w:val="201F1E"/>
          <w:bdr w:val="none" w:sz="0" w:space="0" w:color="auto" w:frame="1"/>
        </w:rPr>
        <w:t xml:space="preserve">Q: </w:t>
      </w:r>
      <w:r w:rsidRPr="00F5698A">
        <w:rPr>
          <w:rFonts w:ascii="Calibri" w:eastAsia="Times New Roman" w:hAnsi="Calibri" w:cs="Calibri"/>
          <w:color w:val="201F1E"/>
          <w:bdr w:val="none" w:sz="0" w:space="0" w:color="auto" w:frame="1"/>
        </w:rPr>
        <w:t>What adjustments are in place for faculty/students/admin/staff who have to take care of family members with Covid or if their child's daycare or school closes due to Covid exposure? I understand that faculty have discretion, but that opens up the possibility of students using course evaluations to penalize instructors who move to remote teaching relative to instructors who don't.</w:t>
      </w:r>
    </w:p>
    <w:p w14:paraId="7C15E5E1" w14:textId="6F20D5D5" w:rsidR="00F5698A" w:rsidRDefault="00F5698A" w:rsidP="00F5698A">
      <w:pPr>
        <w:shd w:val="clear" w:color="auto" w:fill="FFFFFF"/>
        <w:spacing w:after="0" w:line="240" w:lineRule="auto"/>
        <w:textAlignment w:val="baseline"/>
        <w:rPr>
          <w:rFonts w:ascii="Calibri" w:eastAsia="Times New Roman" w:hAnsi="Calibri" w:cs="Calibri"/>
          <w:color w:val="201F1E"/>
          <w:bdr w:val="none" w:sz="0" w:space="0" w:color="auto" w:frame="1"/>
        </w:rPr>
      </w:pPr>
    </w:p>
    <w:p w14:paraId="0B50E50E" w14:textId="1BBE4D66" w:rsidR="00F5698A" w:rsidRPr="00F5698A" w:rsidRDefault="00F5698A" w:rsidP="00F5698A">
      <w:pPr>
        <w:spacing w:after="0" w:line="240" w:lineRule="auto"/>
        <w:rPr>
          <w:rFonts w:eastAsia="Times New Roman" w:cstheme="minorHAnsi"/>
          <w:i/>
          <w:iCs/>
        </w:rPr>
      </w:pPr>
      <w:r>
        <w:rPr>
          <w:rFonts w:eastAsia="Times New Roman" w:cstheme="minorHAnsi"/>
          <w:i/>
          <w:iCs/>
          <w:color w:val="201F1E"/>
          <w:shd w:val="clear" w:color="auto" w:fill="FFFFFF"/>
        </w:rPr>
        <w:t>This is</w:t>
      </w:r>
      <w:r w:rsidRPr="00F5698A">
        <w:rPr>
          <w:rFonts w:eastAsia="Times New Roman" w:cstheme="minorHAnsi"/>
          <w:i/>
          <w:iCs/>
          <w:color w:val="201F1E"/>
          <w:shd w:val="clear" w:color="auto" w:fill="FFFFFF"/>
        </w:rPr>
        <w:t xml:space="preserve"> worked out at the local level, as any family/emergency issue would be</w:t>
      </w:r>
      <w:r w:rsidR="00203D2B">
        <w:rPr>
          <w:rFonts w:eastAsia="Times New Roman" w:cstheme="minorHAnsi"/>
          <w:i/>
          <w:iCs/>
          <w:color w:val="201F1E"/>
          <w:shd w:val="clear" w:color="auto" w:fill="FFFFFF"/>
        </w:rPr>
        <w:t>, with an eye to ensuring that instruction remains face-to-face</w:t>
      </w:r>
      <w:r w:rsidRPr="00F5698A">
        <w:rPr>
          <w:rFonts w:eastAsia="Times New Roman" w:cstheme="minorHAnsi"/>
          <w:i/>
          <w:iCs/>
          <w:color w:val="201F1E"/>
          <w:shd w:val="clear" w:color="auto" w:fill="FFFFFF"/>
        </w:rPr>
        <w:t>. Our guidelines are that if the absence is extensive, then the faculty member should take family medical leave</w:t>
      </w:r>
      <w:r w:rsidR="007F07F4">
        <w:rPr>
          <w:rFonts w:eastAsia="Times New Roman" w:cstheme="minorHAnsi"/>
          <w:i/>
          <w:iCs/>
          <w:color w:val="201F1E"/>
          <w:shd w:val="clear" w:color="auto" w:fill="FFFFFF"/>
        </w:rPr>
        <w:t>,</w:t>
      </w:r>
      <w:r w:rsidRPr="00F5698A">
        <w:rPr>
          <w:rFonts w:eastAsia="Times New Roman" w:cstheme="minorHAnsi"/>
          <w:i/>
          <w:iCs/>
          <w:color w:val="201F1E"/>
          <w:shd w:val="clear" w:color="auto" w:fill="FFFFFF"/>
        </w:rPr>
        <w:t xml:space="preserve"> and </w:t>
      </w:r>
      <w:r w:rsidR="007F07F4">
        <w:rPr>
          <w:rFonts w:eastAsia="Times New Roman" w:cstheme="minorHAnsi"/>
          <w:i/>
          <w:iCs/>
          <w:color w:val="201F1E"/>
          <w:shd w:val="clear" w:color="auto" w:fill="FFFFFF"/>
        </w:rPr>
        <w:t>the chair and dean would identify</w:t>
      </w:r>
      <w:r w:rsidRPr="00F5698A">
        <w:rPr>
          <w:rFonts w:eastAsia="Times New Roman" w:cstheme="minorHAnsi"/>
          <w:i/>
          <w:iCs/>
          <w:color w:val="201F1E"/>
          <w:shd w:val="clear" w:color="auto" w:fill="FFFFFF"/>
        </w:rPr>
        <w:t xml:space="preserve"> a replacement</w:t>
      </w:r>
      <w:r w:rsidR="007F07F4">
        <w:rPr>
          <w:rFonts w:eastAsia="Times New Roman" w:cstheme="minorHAnsi"/>
          <w:i/>
          <w:iCs/>
          <w:color w:val="201F1E"/>
          <w:shd w:val="clear" w:color="auto" w:fill="FFFFFF"/>
        </w:rPr>
        <w:t xml:space="preserve"> instructor for the course</w:t>
      </w:r>
      <w:r w:rsidRPr="00F5698A">
        <w:rPr>
          <w:rFonts w:eastAsia="Times New Roman" w:cstheme="minorHAnsi"/>
          <w:i/>
          <w:iCs/>
          <w:color w:val="201F1E"/>
          <w:shd w:val="clear" w:color="auto" w:fill="FFFFFF"/>
        </w:rPr>
        <w:t xml:space="preserve">. </w:t>
      </w:r>
      <w:r w:rsidR="00B577F1">
        <w:rPr>
          <w:rFonts w:eastAsia="Times New Roman" w:cstheme="minorHAnsi"/>
          <w:i/>
          <w:iCs/>
          <w:color w:val="201F1E"/>
          <w:shd w:val="clear" w:color="auto" w:fill="FFFFFF"/>
        </w:rPr>
        <w:t>Further q</w:t>
      </w:r>
      <w:r w:rsidR="001B3B0D">
        <w:rPr>
          <w:rFonts w:eastAsia="Times New Roman" w:cstheme="minorHAnsi"/>
          <w:i/>
          <w:iCs/>
          <w:color w:val="201F1E"/>
          <w:shd w:val="clear" w:color="auto" w:fill="FFFFFF"/>
        </w:rPr>
        <w:t xml:space="preserve">uestions with this </w:t>
      </w:r>
      <w:r w:rsidR="00B577F1">
        <w:rPr>
          <w:rFonts w:eastAsia="Times New Roman" w:cstheme="minorHAnsi"/>
          <w:i/>
          <w:iCs/>
          <w:color w:val="201F1E"/>
          <w:shd w:val="clear" w:color="auto" w:fill="FFFFFF"/>
        </w:rPr>
        <w:t>can</w:t>
      </w:r>
      <w:r w:rsidR="001B3B0D">
        <w:rPr>
          <w:rFonts w:eastAsia="Times New Roman" w:cstheme="minorHAnsi"/>
          <w:i/>
          <w:iCs/>
          <w:color w:val="201F1E"/>
          <w:shd w:val="clear" w:color="auto" w:fill="FFFFFF"/>
        </w:rPr>
        <w:t xml:space="preserve"> be directed to Human Resources. </w:t>
      </w:r>
    </w:p>
    <w:p w14:paraId="59B83833" w14:textId="77777777" w:rsidR="00F5698A" w:rsidRPr="00F5698A" w:rsidRDefault="00F5698A" w:rsidP="00F5698A">
      <w:pPr>
        <w:shd w:val="clear" w:color="auto" w:fill="FFFFFF"/>
        <w:spacing w:after="0" w:line="240" w:lineRule="auto"/>
        <w:textAlignment w:val="baseline"/>
        <w:rPr>
          <w:rFonts w:eastAsia="Times New Roman" w:cstheme="minorHAnsi"/>
          <w:i/>
          <w:iCs/>
          <w:color w:val="201F1E"/>
        </w:rPr>
      </w:pPr>
    </w:p>
    <w:p w14:paraId="2FEEA87E" w14:textId="77777777" w:rsidR="00F5698A" w:rsidRPr="00F5698A" w:rsidRDefault="00F5698A" w:rsidP="00F5698A">
      <w:pPr>
        <w:shd w:val="clear" w:color="auto" w:fill="FFFFFF"/>
        <w:spacing w:after="0" w:line="240" w:lineRule="auto"/>
        <w:textAlignment w:val="baseline"/>
        <w:rPr>
          <w:rFonts w:ascii="Times New Roman" w:eastAsia="Times New Roman" w:hAnsi="Times New Roman" w:cs="Times New Roman"/>
          <w:color w:val="201F1E"/>
          <w:sz w:val="24"/>
          <w:szCs w:val="24"/>
        </w:rPr>
      </w:pPr>
      <w:r w:rsidRPr="00F5698A">
        <w:rPr>
          <w:rFonts w:ascii="Calibri" w:eastAsia="Times New Roman" w:hAnsi="Calibri" w:cs="Calibri"/>
          <w:color w:val="201F1E"/>
          <w:bdr w:val="none" w:sz="0" w:space="0" w:color="auto" w:frame="1"/>
        </w:rPr>
        <w:lastRenderedPageBreak/>
        <w:t> </w:t>
      </w:r>
    </w:p>
    <w:p w14:paraId="71C2C09D" w14:textId="69F5744E" w:rsidR="00F5698A" w:rsidRDefault="00F5698A" w:rsidP="00F5698A">
      <w:pPr>
        <w:shd w:val="clear" w:color="auto" w:fill="FFFFFF"/>
        <w:spacing w:after="0" w:line="240" w:lineRule="auto"/>
        <w:textAlignment w:val="baseline"/>
        <w:rPr>
          <w:rFonts w:ascii="Calibri" w:eastAsia="Times New Roman" w:hAnsi="Calibri" w:cs="Calibri"/>
          <w:color w:val="201F1E"/>
          <w:bdr w:val="none" w:sz="0" w:space="0" w:color="auto" w:frame="1"/>
          <w:shd w:val="clear" w:color="auto" w:fill="FFFFFF"/>
        </w:rPr>
      </w:pPr>
      <w:r>
        <w:rPr>
          <w:rFonts w:ascii="Calibri" w:eastAsia="Times New Roman" w:hAnsi="Calibri" w:cs="Calibri"/>
          <w:color w:val="201F1E"/>
          <w:bdr w:val="none" w:sz="0" w:space="0" w:color="auto" w:frame="1"/>
          <w:shd w:val="clear" w:color="auto" w:fill="FFFFFF"/>
        </w:rPr>
        <w:t xml:space="preserve">Q: </w:t>
      </w:r>
      <w:r w:rsidRPr="00F5698A">
        <w:rPr>
          <w:rFonts w:ascii="Calibri" w:eastAsia="Times New Roman" w:hAnsi="Calibri" w:cs="Calibri"/>
          <w:color w:val="201F1E"/>
          <w:bdr w:val="none" w:sz="0" w:space="0" w:color="auto" w:frame="1"/>
          <w:shd w:val="clear" w:color="auto" w:fill="FFFFFF"/>
        </w:rPr>
        <w:t xml:space="preserve">If a student in one of our classes tests positive, what do we do about </w:t>
      </w:r>
      <w:proofErr w:type="gramStart"/>
      <w:r w:rsidRPr="00F5698A">
        <w:rPr>
          <w:rFonts w:ascii="Calibri" w:eastAsia="Times New Roman" w:hAnsi="Calibri" w:cs="Calibri"/>
          <w:color w:val="201F1E"/>
          <w:bdr w:val="none" w:sz="0" w:space="0" w:color="auto" w:frame="1"/>
          <w:shd w:val="clear" w:color="auto" w:fill="FFFFFF"/>
        </w:rPr>
        <w:t>teaching</w:t>
      </w:r>
      <w:proofErr w:type="gramEnd"/>
      <w:r w:rsidRPr="00F5698A">
        <w:rPr>
          <w:rFonts w:ascii="Calibri" w:eastAsia="Times New Roman" w:hAnsi="Calibri" w:cs="Calibri"/>
          <w:color w:val="201F1E"/>
          <w:bdr w:val="none" w:sz="0" w:space="0" w:color="auto" w:frame="1"/>
          <w:shd w:val="clear" w:color="auto" w:fill="FFFFFF"/>
        </w:rPr>
        <w:t xml:space="preserve"> the next class?  Teach online?  There is no information about this yet.</w:t>
      </w:r>
    </w:p>
    <w:p w14:paraId="7BC4BA3D" w14:textId="77777777" w:rsidR="00F5698A" w:rsidRDefault="00F5698A" w:rsidP="00F5698A">
      <w:pPr>
        <w:shd w:val="clear" w:color="auto" w:fill="FFFFFF"/>
        <w:spacing w:after="0" w:line="240" w:lineRule="auto"/>
        <w:textAlignment w:val="baseline"/>
        <w:rPr>
          <w:rFonts w:eastAsia="Times New Roman" w:cstheme="minorHAnsi"/>
          <w:i/>
          <w:iCs/>
          <w:color w:val="201F1E"/>
        </w:rPr>
      </w:pPr>
    </w:p>
    <w:p w14:paraId="0408D8B8" w14:textId="62AC36CA" w:rsidR="00F5698A" w:rsidRPr="00F5698A" w:rsidRDefault="00F5698A" w:rsidP="00F5698A">
      <w:pPr>
        <w:shd w:val="clear" w:color="auto" w:fill="FFFFFF"/>
        <w:spacing w:after="0" w:line="240" w:lineRule="auto"/>
        <w:textAlignment w:val="baseline"/>
        <w:rPr>
          <w:rFonts w:eastAsia="Times New Roman" w:cstheme="minorHAnsi"/>
          <w:i/>
          <w:iCs/>
          <w:color w:val="201F1E"/>
        </w:rPr>
      </w:pPr>
      <w:r>
        <w:rPr>
          <w:rFonts w:eastAsia="Times New Roman" w:cstheme="minorHAnsi"/>
          <w:i/>
          <w:iCs/>
          <w:color w:val="201F1E"/>
        </w:rPr>
        <w:t>J</w:t>
      </w:r>
      <w:r w:rsidRPr="00F5698A">
        <w:rPr>
          <w:rFonts w:eastAsia="Times New Roman" w:cstheme="minorHAnsi"/>
          <w:i/>
          <w:iCs/>
          <w:color w:val="201F1E"/>
        </w:rPr>
        <w:t>ust like last year, we do not go remote if a student has a positive Covid test. The University does contract tracing and will follow-up with close contacts. If there is a cluster, we will address,</w:t>
      </w:r>
      <w:r>
        <w:rPr>
          <w:rFonts w:eastAsia="Times New Roman" w:cstheme="minorHAnsi"/>
          <w:i/>
          <w:iCs/>
          <w:color w:val="201F1E"/>
        </w:rPr>
        <w:t xml:space="preserve"> with direction from HICT</w:t>
      </w:r>
      <w:r w:rsidRPr="00F5698A">
        <w:rPr>
          <w:rFonts w:eastAsia="Times New Roman" w:cstheme="minorHAnsi"/>
          <w:i/>
          <w:iCs/>
          <w:color w:val="201F1E"/>
        </w:rPr>
        <w:t>.</w:t>
      </w:r>
      <w:r w:rsidR="00620BA2">
        <w:rPr>
          <w:rFonts w:eastAsia="Times New Roman" w:cstheme="minorHAnsi"/>
          <w:i/>
          <w:iCs/>
          <w:color w:val="201F1E"/>
        </w:rPr>
        <w:t xml:space="preserve"> </w:t>
      </w:r>
      <w:r w:rsidR="00C9368E">
        <w:rPr>
          <w:rFonts w:eastAsia="Times New Roman" w:cstheme="minorHAnsi"/>
          <w:i/>
          <w:iCs/>
          <w:color w:val="201F1E"/>
        </w:rPr>
        <w:t>M</w:t>
      </w:r>
      <w:r w:rsidR="00620BA2">
        <w:rPr>
          <w:rFonts w:eastAsia="Times New Roman" w:cstheme="minorHAnsi"/>
          <w:i/>
          <w:iCs/>
          <w:color w:val="201F1E"/>
        </w:rPr>
        <w:t>ore detail</w:t>
      </w:r>
      <w:r w:rsidR="00C9368E">
        <w:rPr>
          <w:rFonts w:eastAsia="Times New Roman" w:cstheme="minorHAnsi"/>
          <w:i/>
          <w:iCs/>
          <w:color w:val="201F1E"/>
        </w:rPr>
        <w:t xml:space="preserve"> is available in the</w:t>
      </w:r>
      <w:r w:rsidR="00620BA2">
        <w:rPr>
          <w:rFonts w:eastAsia="Times New Roman" w:cstheme="minorHAnsi"/>
          <w:i/>
          <w:iCs/>
          <w:color w:val="201F1E"/>
        </w:rPr>
        <w:t xml:space="preserve"> </w:t>
      </w:r>
      <w:r w:rsidR="004B7FB0">
        <w:rPr>
          <w:rFonts w:eastAsia="Times New Roman" w:cstheme="minorHAnsi"/>
          <w:i/>
          <w:iCs/>
          <w:color w:val="201F1E"/>
        </w:rPr>
        <w:t xml:space="preserve">in </w:t>
      </w:r>
      <w:r w:rsidR="004B7FB0" w:rsidRPr="004B7FB0">
        <w:rPr>
          <w:rFonts w:eastAsia="Times New Roman" w:cstheme="minorHAnsi"/>
          <w:i/>
          <w:iCs/>
          <w:color w:val="201F1E"/>
        </w:rPr>
        <w:t xml:space="preserve">the </w:t>
      </w:r>
      <w:r w:rsidR="00620BA2" w:rsidRPr="004B7FB0">
        <w:rPr>
          <w:rFonts w:eastAsia="Times New Roman" w:cstheme="minorHAnsi"/>
          <w:i/>
          <w:iCs/>
          <w:color w:val="201F1E"/>
        </w:rPr>
        <w:t xml:space="preserve">September 2 HICT </w:t>
      </w:r>
      <w:r w:rsidR="00C9368E" w:rsidRPr="004B7FB0">
        <w:rPr>
          <w:rFonts w:eastAsia="Times New Roman" w:cstheme="minorHAnsi"/>
          <w:i/>
          <w:iCs/>
          <w:color w:val="201F1E"/>
        </w:rPr>
        <w:t>announcement.</w:t>
      </w:r>
    </w:p>
    <w:p w14:paraId="599D2C51" w14:textId="77777777" w:rsidR="00EC7DC8" w:rsidRDefault="00EC7DC8" w:rsidP="00F5698A">
      <w:pPr>
        <w:shd w:val="clear" w:color="auto" w:fill="FFFFFF"/>
        <w:spacing w:after="0" w:line="240" w:lineRule="auto"/>
        <w:textAlignment w:val="baseline"/>
        <w:rPr>
          <w:rFonts w:ascii="Calibri" w:eastAsia="Times New Roman" w:hAnsi="Calibri" w:cs="Calibri"/>
          <w:color w:val="201F1E"/>
          <w:bdr w:val="none" w:sz="0" w:space="0" w:color="auto" w:frame="1"/>
        </w:rPr>
      </w:pPr>
    </w:p>
    <w:p w14:paraId="3A4D80AB" w14:textId="6C925C65" w:rsidR="00F5698A" w:rsidRPr="00F5698A" w:rsidRDefault="00F5698A" w:rsidP="00F5698A">
      <w:pPr>
        <w:shd w:val="clear" w:color="auto" w:fill="FFFFFF"/>
        <w:spacing w:after="0" w:line="240" w:lineRule="auto"/>
        <w:textAlignment w:val="baseline"/>
        <w:rPr>
          <w:rFonts w:ascii="Times New Roman" w:eastAsia="Times New Roman" w:hAnsi="Times New Roman" w:cs="Times New Roman"/>
          <w:color w:val="201F1E"/>
          <w:sz w:val="24"/>
          <w:szCs w:val="24"/>
        </w:rPr>
      </w:pPr>
      <w:r w:rsidRPr="00F5698A">
        <w:rPr>
          <w:rFonts w:ascii="Calibri" w:eastAsia="Times New Roman" w:hAnsi="Calibri" w:cs="Calibri"/>
          <w:color w:val="201F1E"/>
          <w:bdr w:val="none" w:sz="0" w:space="0" w:color="auto" w:frame="1"/>
        </w:rPr>
        <w:t> </w:t>
      </w:r>
      <w:r w:rsidR="007C124D">
        <w:rPr>
          <w:rFonts w:ascii="Calibri" w:eastAsia="Times New Roman" w:hAnsi="Calibri" w:cs="Calibri"/>
          <w:color w:val="201F1E"/>
          <w:bdr w:val="none" w:sz="0" w:space="0" w:color="auto" w:frame="1"/>
          <w:shd w:val="clear" w:color="auto" w:fill="FFFFFF"/>
        </w:rPr>
        <w:t xml:space="preserve">Q: </w:t>
      </w:r>
      <w:r w:rsidRPr="00F5698A">
        <w:rPr>
          <w:rFonts w:ascii="Calibri" w:eastAsia="Times New Roman" w:hAnsi="Calibri" w:cs="Calibri"/>
          <w:color w:val="201F1E"/>
          <w:bdr w:val="none" w:sz="0" w:space="0" w:color="auto" w:frame="1"/>
          <w:shd w:val="clear" w:color="auto" w:fill="FFFFFF"/>
        </w:rPr>
        <w:t>Has the university outlined a clear procedure for having people who had an exemption for “personal reasons” while the vaccine was under EUA demonstrate that they’ve actually gone ahead and gotten a vaccine (or filled out the “declaration” again)? They have stated an expectation that students will do so but is there any verification at all?  This was the largest category of exemptions.</w:t>
      </w:r>
    </w:p>
    <w:p w14:paraId="30A1A6A2" w14:textId="5F18D17F" w:rsidR="007C124D" w:rsidRDefault="007C124D" w:rsidP="00F5698A">
      <w:pPr>
        <w:shd w:val="clear" w:color="auto" w:fill="FFFFFF"/>
        <w:spacing w:after="0" w:line="240" w:lineRule="auto"/>
        <w:textAlignment w:val="baseline"/>
        <w:rPr>
          <w:rFonts w:ascii="Calibri" w:eastAsia="Times New Roman" w:hAnsi="Calibri" w:cs="Calibri"/>
          <w:color w:val="201F1E"/>
          <w:bdr w:val="none" w:sz="0" w:space="0" w:color="auto" w:frame="1"/>
        </w:rPr>
      </w:pPr>
    </w:p>
    <w:p w14:paraId="5629F02B" w14:textId="5681E413" w:rsidR="007C124D" w:rsidRPr="007C124D" w:rsidRDefault="007C124D" w:rsidP="00F5698A">
      <w:pPr>
        <w:shd w:val="clear" w:color="auto" w:fill="FFFFFF"/>
        <w:spacing w:after="0" w:line="240" w:lineRule="auto"/>
        <w:textAlignment w:val="baseline"/>
        <w:rPr>
          <w:rFonts w:eastAsia="Times New Roman" w:cstheme="minorHAnsi"/>
          <w:i/>
          <w:iCs/>
          <w:color w:val="201F1E"/>
          <w:bdr w:val="none" w:sz="0" w:space="0" w:color="auto" w:frame="1"/>
        </w:rPr>
      </w:pPr>
      <w:r w:rsidRPr="007C124D">
        <w:rPr>
          <w:rFonts w:cstheme="minorHAnsi"/>
          <w:i/>
          <w:iCs/>
          <w:color w:val="201F1E"/>
          <w:shd w:val="clear" w:color="auto" w:fill="FFFFFF"/>
        </w:rPr>
        <w:t>Students, faculty</w:t>
      </w:r>
      <w:r w:rsidR="00D30CFE">
        <w:rPr>
          <w:rFonts w:cstheme="minorHAnsi"/>
          <w:i/>
          <w:iCs/>
          <w:color w:val="201F1E"/>
          <w:shd w:val="clear" w:color="auto" w:fill="FFFFFF"/>
        </w:rPr>
        <w:t>,</w:t>
      </w:r>
      <w:r w:rsidRPr="007C124D">
        <w:rPr>
          <w:rFonts w:cstheme="minorHAnsi"/>
          <w:i/>
          <w:iCs/>
          <w:color w:val="201F1E"/>
          <w:shd w:val="clear" w:color="auto" w:fill="FFFFFF"/>
        </w:rPr>
        <w:t xml:space="preserve"> and staff who originally chose a personal exemption are now required, through a prompt in Pirate Net, to now declare a religious or medical exemption, or that they are in the process of becoming fully vaccinated</w:t>
      </w:r>
      <w:r w:rsidR="00BA41A2">
        <w:rPr>
          <w:rFonts w:cstheme="minorHAnsi"/>
          <w:i/>
          <w:iCs/>
          <w:color w:val="201F1E"/>
          <w:shd w:val="clear" w:color="auto" w:fill="FFFFFF"/>
        </w:rPr>
        <w:t xml:space="preserve"> within forty days. Any faculty or staff exemptions will go through HR.</w:t>
      </w:r>
      <w:r w:rsidR="00FA287D">
        <w:rPr>
          <w:rFonts w:cstheme="minorHAnsi"/>
          <w:i/>
          <w:iCs/>
          <w:color w:val="201F1E"/>
          <w:shd w:val="clear" w:color="auto" w:fill="FFFFFF"/>
        </w:rPr>
        <w:t xml:space="preserve"> Student exemptions follow the Health Services process.</w:t>
      </w:r>
    </w:p>
    <w:p w14:paraId="7CD5DEB9" w14:textId="30751087" w:rsidR="007C124D" w:rsidRDefault="007C124D" w:rsidP="00F5698A">
      <w:pPr>
        <w:shd w:val="clear" w:color="auto" w:fill="FFFFFF"/>
        <w:spacing w:after="0" w:line="240" w:lineRule="auto"/>
        <w:textAlignment w:val="baseline"/>
        <w:rPr>
          <w:rFonts w:ascii="Calibri" w:eastAsia="Times New Roman" w:hAnsi="Calibri" w:cs="Calibri"/>
          <w:color w:val="201F1E"/>
          <w:bdr w:val="none" w:sz="0" w:space="0" w:color="auto" w:frame="1"/>
        </w:rPr>
      </w:pPr>
    </w:p>
    <w:p w14:paraId="4A4DED4C" w14:textId="10D129CF" w:rsidR="00F5698A" w:rsidRDefault="007C124D" w:rsidP="00F5698A">
      <w:pPr>
        <w:shd w:val="clear" w:color="auto" w:fill="FFFFFF"/>
        <w:spacing w:after="0" w:line="240" w:lineRule="auto"/>
        <w:textAlignment w:val="baseline"/>
        <w:rPr>
          <w:rFonts w:ascii="Calibri" w:eastAsia="Times New Roman" w:hAnsi="Calibri" w:cs="Calibri"/>
          <w:color w:val="201F1E"/>
          <w:bdr w:val="none" w:sz="0" w:space="0" w:color="auto" w:frame="1"/>
        </w:rPr>
      </w:pPr>
      <w:r>
        <w:rPr>
          <w:rFonts w:ascii="Calibri" w:eastAsia="Times New Roman" w:hAnsi="Calibri" w:cs="Calibri"/>
          <w:color w:val="201F1E"/>
          <w:bdr w:val="none" w:sz="0" w:space="0" w:color="auto" w:frame="1"/>
        </w:rPr>
        <w:t xml:space="preserve">Q: </w:t>
      </w:r>
      <w:r w:rsidR="00F5698A" w:rsidRPr="00F5698A">
        <w:rPr>
          <w:rFonts w:ascii="Calibri" w:eastAsia="Times New Roman" w:hAnsi="Calibri" w:cs="Calibri"/>
          <w:color w:val="201F1E"/>
          <w:bdr w:val="none" w:sz="0" w:space="0" w:color="auto" w:frame="1"/>
        </w:rPr>
        <w:t>Why did they decide not to require actual proof of vaccination for every single person on campus, as other schools did, rather than only those moving into the dorms? (</w:t>
      </w:r>
      <w:proofErr w:type="gramStart"/>
      <w:r w:rsidR="00F5698A" w:rsidRPr="00F5698A">
        <w:rPr>
          <w:rFonts w:ascii="Calibri" w:eastAsia="Times New Roman" w:hAnsi="Calibri" w:cs="Calibri"/>
          <w:color w:val="201F1E"/>
          <w:bdr w:val="none" w:sz="0" w:space="0" w:color="auto" w:frame="1"/>
        </w:rPr>
        <w:t>if</w:t>
      </w:r>
      <w:proofErr w:type="gramEnd"/>
      <w:r w:rsidR="00F5698A" w:rsidRPr="00F5698A">
        <w:rPr>
          <w:rFonts w:ascii="Calibri" w:eastAsia="Times New Roman" w:hAnsi="Calibri" w:cs="Calibri"/>
          <w:color w:val="201F1E"/>
          <w:bdr w:val="none" w:sz="0" w:space="0" w:color="auto" w:frame="1"/>
        </w:rPr>
        <w:t xml:space="preserve"> that's indeed the case.) I know that they're claiming that this 'check a box' version of requirement is backed up by data but that data doesn't match up with </w:t>
      </w:r>
      <w:proofErr w:type="spellStart"/>
      <w:r w:rsidR="00F5698A" w:rsidRPr="00F5698A">
        <w:rPr>
          <w:rFonts w:ascii="Calibri" w:eastAsia="Times New Roman" w:hAnsi="Calibri" w:cs="Calibri"/>
          <w:color w:val="201F1E"/>
          <w:bdr w:val="none" w:sz="0" w:space="0" w:color="auto" w:frame="1"/>
        </w:rPr>
        <w:t>non NJ</w:t>
      </w:r>
      <w:proofErr w:type="spellEnd"/>
      <w:r w:rsidR="00F5698A" w:rsidRPr="00F5698A">
        <w:rPr>
          <w:rFonts w:ascii="Calibri" w:eastAsia="Times New Roman" w:hAnsi="Calibri" w:cs="Calibri"/>
          <w:color w:val="201F1E"/>
          <w:bdr w:val="none" w:sz="0" w:space="0" w:color="auto" w:frame="1"/>
        </w:rPr>
        <w:t xml:space="preserve"> residents and in any case, again, why not just require the proof? </w:t>
      </w:r>
    </w:p>
    <w:p w14:paraId="040D4686" w14:textId="77777777" w:rsidR="00686026" w:rsidRPr="00633FB9" w:rsidRDefault="00686026" w:rsidP="00F5698A">
      <w:pPr>
        <w:shd w:val="clear" w:color="auto" w:fill="FFFFFF"/>
        <w:spacing w:after="0" w:line="240" w:lineRule="auto"/>
        <w:textAlignment w:val="baseline"/>
        <w:rPr>
          <w:rFonts w:eastAsia="Times New Roman" w:cstheme="minorHAnsi"/>
          <w:i/>
          <w:iCs/>
          <w:color w:val="201F1E"/>
          <w:bdr w:val="none" w:sz="0" w:space="0" w:color="auto" w:frame="1"/>
        </w:rPr>
      </w:pPr>
    </w:p>
    <w:p w14:paraId="1ECA7CFC" w14:textId="77777777" w:rsidR="00686026" w:rsidRPr="00633FB9" w:rsidRDefault="00686026" w:rsidP="00686026">
      <w:pPr>
        <w:shd w:val="clear" w:color="auto" w:fill="FFFFFF"/>
        <w:spacing w:after="0" w:line="240" w:lineRule="auto"/>
        <w:textAlignment w:val="baseline"/>
        <w:rPr>
          <w:rFonts w:eastAsia="Times New Roman" w:cstheme="minorHAnsi"/>
          <w:i/>
          <w:iCs/>
          <w:color w:val="201F1E"/>
        </w:rPr>
      </w:pPr>
      <w:r w:rsidRPr="00633FB9">
        <w:rPr>
          <w:rFonts w:eastAsia="Times New Roman" w:cstheme="minorHAnsi"/>
          <w:i/>
          <w:iCs/>
          <w:color w:val="201F1E"/>
        </w:rPr>
        <w:t>Seton Hall, like all institutions which required vaccinations, also provided opportunity for students (and faculty and staff) to request exemptions. </w:t>
      </w:r>
    </w:p>
    <w:p w14:paraId="5929892A" w14:textId="77777777" w:rsidR="00686026" w:rsidRPr="00633FB9" w:rsidRDefault="00686026" w:rsidP="00686026">
      <w:pPr>
        <w:shd w:val="clear" w:color="auto" w:fill="FFFFFF"/>
        <w:spacing w:after="0" w:line="240" w:lineRule="auto"/>
        <w:textAlignment w:val="baseline"/>
        <w:rPr>
          <w:rFonts w:eastAsia="Times New Roman" w:cstheme="minorHAnsi"/>
          <w:i/>
          <w:iCs/>
          <w:color w:val="201F1E"/>
        </w:rPr>
      </w:pPr>
      <w:r w:rsidRPr="00633FB9">
        <w:rPr>
          <w:rFonts w:eastAsia="Times New Roman" w:cstheme="minorHAnsi"/>
          <w:i/>
          <w:iCs/>
          <w:color w:val="201F1E"/>
        </w:rPr>
        <w:t> </w:t>
      </w:r>
    </w:p>
    <w:p w14:paraId="29800440" w14:textId="6FF6E7D2" w:rsidR="00686026" w:rsidRPr="00633FB9" w:rsidRDefault="00686026" w:rsidP="00686026">
      <w:pPr>
        <w:shd w:val="clear" w:color="auto" w:fill="FFFFFF"/>
        <w:spacing w:after="0" w:line="240" w:lineRule="auto"/>
        <w:textAlignment w:val="baseline"/>
        <w:rPr>
          <w:rFonts w:eastAsia="Times New Roman" w:cstheme="minorHAnsi"/>
          <w:i/>
          <w:iCs/>
          <w:color w:val="201F1E"/>
        </w:rPr>
      </w:pPr>
      <w:r w:rsidRPr="00633FB9">
        <w:rPr>
          <w:rFonts w:eastAsia="Times New Roman" w:cstheme="minorHAnsi"/>
          <w:i/>
          <w:iCs/>
          <w:color w:val="201F1E"/>
        </w:rPr>
        <w:t>While SHU students (and faculty and staff for that matter) are not required to provide proof of vaccination, they are required to complete the Attestation form.  As noted in the </w:t>
      </w:r>
      <w:hyperlink r:id="rId8" w:tgtFrame="_blank" w:history="1">
        <w:r w:rsidRPr="00633FB9">
          <w:rPr>
            <w:rStyle w:val="Hyperlink"/>
            <w:rFonts w:eastAsia="Times New Roman" w:cstheme="minorHAnsi"/>
            <w:i/>
            <w:iCs/>
          </w:rPr>
          <w:t>HICT newsletter</w:t>
        </w:r>
      </w:hyperlink>
      <w:r w:rsidRPr="00633FB9">
        <w:rPr>
          <w:rFonts w:eastAsia="Times New Roman" w:cstheme="minorHAnsi"/>
          <w:i/>
          <w:iCs/>
          <w:color w:val="201F1E"/>
        </w:rPr>
        <w:t> from August 19, an independent study found that 95% of our students reported their vaccination status truthfully on that form.</w:t>
      </w:r>
    </w:p>
    <w:p w14:paraId="2F2FC59F" w14:textId="77777777" w:rsidR="00686026" w:rsidRPr="00633FB9" w:rsidRDefault="00686026" w:rsidP="00686026">
      <w:pPr>
        <w:shd w:val="clear" w:color="auto" w:fill="FFFFFF"/>
        <w:spacing w:after="0" w:line="240" w:lineRule="auto"/>
        <w:textAlignment w:val="baseline"/>
        <w:rPr>
          <w:rFonts w:eastAsia="Times New Roman" w:cstheme="minorHAnsi"/>
          <w:i/>
          <w:iCs/>
          <w:color w:val="201F1E"/>
        </w:rPr>
      </w:pPr>
      <w:r w:rsidRPr="00633FB9">
        <w:rPr>
          <w:rFonts w:eastAsia="Times New Roman" w:cstheme="minorHAnsi"/>
          <w:i/>
          <w:iCs/>
          <w:color w:val="201F1E"/>
        </w:rPr>
        <w:t> </w:t>
      </w:r>
    </w:p>
    <w:p w14:paraId="56BD2B58" w14:textId="2E3E39B2" w:rsidR="00686026" w:rsidRPr="00633FB9" w:rsidRDefault="000E4E60" w:rsidP="00686026">
      <w:pPr>
        <w:shd w:val="clear" w:color="auto" w:fill="FFFFFF"/>
        <w:spacing w:after="0" w:line="240" w:lineRule="auto"/>
        <w:textAlignment w:val="baseline"/>
        <w:rPr>
          <w:rFonts w:eastAsia="Times New Roman" w:cstheme="minorHAnsi"/>
          <w:i/>
          <w:iCs/>
          <w:color w:val="201F1E"/>
        </w:rPr>
      </w:pPr>
      <w:r w:rsidRPr="00633FB9">
        <w:rPr>
          <w:rFonts w:eastAsia="Times New Roman" w:cstheme="minorHAnsi"/>
          <w:i/>
          <w:iCs/>
          <w:color w:val="201F1E"/>
        </w:rPr>
        <w:t>Some</w:t>
      </w:r>
      <w:r w:rsidR="00686026" w:rsidRPr="00633FB9">
        <w:rPr>
          <w:rFonts w:eastAsia="Times New Roman" w:cstheme="minorHAnsi"/>
          <w:i/>
          <w:iCs/>
          <w:color w:val="201F1E"/>
        </w:rPr>
        <w:t xml:space="preserve"> field placement</w:t>
      </w:r>
      <w:r w:rsidRPr="00633FB9">
        <w:rPr>
          <w:rFonts w:eastAsia="Times New Roman" w:cstheme="minorHAnsi"/>
          <w:i/>
          <w:iCs/>
          <w:color w:val="201F1E"/>
        </w:rPr>
        <w:t xml:space="preserve">s such as nursing, SHMS, social work, and education also </w:t>
      </w:r>
      <w:r w:rsidR="00686026" w:rsidRPr="00633FB9">
        <w:rPr>
          <w:rFonts w:eastAsia="Times New Roman" w:cstheme="minorHAnsi"/>
          <w:i/>
          <w:iCs/>
          <w:color w:val="201F1E"/>
        </w:rPr>
        <w:t>require vaccines. In some cases if they are not vaccinated, they must be tested weekly</w:t>
      </w:r>
      <w:r w:rsidR="00F91205" w:rsidRPr="00633FB9">
        <w:rPr>
          <w:rFonts w:eastAsia="Times New Roman" w:cstheme="minorHAnsi"/>
          <w:i/>
          <w:iCs/>
          <w:color w:val="201F1E"/>
        </w:rPr>
        <w:t>. If s</w:t>
      </w:r>
      <w:r w:rsidR="00686026" w:rsidRPr="00633FB9">
        <w:rPr>
          <w:rFonts w:eastAsia="Times New Roman" w:cstheme="minorHAnsi"/>
          <w:i/>
          <w:iCs/>
          <w:color w:val="201F1E"/>
        </w:rPr>
        <w:t>tudents need to be vaccinated, we have a resource on the </w:t>
      </w:r>
      <w:hyperlink r:id="rId9" w:tgtFrame="_blank" w:history="1">
        <w:r w:rsidR="00686026" w:rsidRPr="00633FB9">
          <w:rPr>
            <w:rStyle w:val="Hyperlink"/>
            <w:rFonts w:eastAsia="Times New Roman" w:cstheme="minorHAnsi"/>
            <w:i/>
            <w:iCs/>
          </w:rPr>
          <w:t>Health Services website</w:t>
        </w:r>
      </w:hyperlink>
      <w:r w:rsidR="00686026" w:rsidRPr="00633FB9">
        <w:rPr>
          <w:rFonts w:eastAsia="Times New Roman" w:cstheme="minorHAnsi"/>
          <w:i/>
          <w:iCs/>
          <w:color w:val="201F1E"/>
        </w:rPr>
        <w:t> for finding vaccine locations and we’ll be having flu/COVID-19 clinics on campus later this month and in October.</w:t>
      </w:r>
    </w:p>
    <w:p w14:paraId="7F17DCB5" w14:textId="13E419A4" w:rsidR="00C92F00" w:rsidRDefault="00686026" w:rsidP="00F5698A">
      <w:pPr>
        <w:shd w:val="clear" w:color="auto" w:fill="FFFFFF"/>
        <w:spacing w:after="0" w:line="240" w:lineRule="auto"/>
        <w:textAlignment w:val="baseline"/>
        <w:rPr>
          <w:rFonts w:ascii="Times New Roman" w:eastAsia="Times New Roman" w:hAnsi="Times New Roman" w:cs="Times New Roman"/>
          <w:color w:val="201F1E"/>
          <w:sz w:val="24"/>
          <w:szCs w:val="24"/>
        </w:rPr>
      </w:pPr>
      <w:r w:rsidRPr="00686026">
        <w:rPr>
          <w:rFonts w:ascii="Times New Roman" w:eastAsia="Times New Roman" w:hAnsi="Times New Roman" w:cs="Times New Roman"/>
          <w:color w:val="201F1E"/>
          <w:sz w:val="24"/>
          <w:szCs w:val="24"/>
        </w:rPr>
        <w:t> </w:t>
      </w:r>
    </w:p>
    <w:p w14:paraId="30B85FF4" w14:textId="77777777" w:rsidR="00633FB9" w:rsidRPr="00633FB9" w:rsidRDefault="00633FB9" w:rsidP="00F5698A">
      <w:pPr>
        <w:shd w:val="clear" w:color="auto" w:fill="FFFFFF"/>
        <w:spacing w:after="0" w:line="240" w:lineRule="auto"/>
        <w:textAlignment w:val="baseline"/>
        <w:rPr>
          <w:rFonts w:ascii="Times New Roman" w:eastAsia="Times New Roman" w:hAnsi="Times New Roman" w:cs="Times New Roman"/>
          <w:color w:val="201F1E"/>
          <w:sz w:val="24"/>
          <w:szCs w:val="24"/>
        </w:rPr>
      </w:pPr>
    </w:p>
    <w:p w14:paraId="3EA68580" w14:textId="37597CDC" w:rsidR="00F5698A" w:rsidRDefault="00C92F00" w:rsidP="00F5698A">
      <w:pPr>
        <w:shd w:val="clear" w:color="auto" w:fill="FFFFFF"/>
        <w:spacing w:after="0" w:line="240" w:lineRule="auto"/>
        <w:textAlignment w:val="baseline"/>
        <w:rPr>
          <w:rFonts w:ascii="Calibri" w:eastAsia="Times New Roman" w:hAnsi="Calibri" w:cs="Calibri"/>
          <w:color w:val="201F1E"/>
          <w:bdr w:val="none" w:sz="0" w:space="0" w:color="auto" w:frame="1"/>
        </w:rPr>
      </w:pPr>
      <w:r>
        <w:rPr>
          <w:rFonts w:ascii="Calibri" w:eastAsia="Times New Roman" w:hAnsi="Calibri" w:cs="Calibri"/>
          <w:color w:val="201F1E"/>
          <w:bdr w:val="none" w:sz="0" w:space="0" w:color="auto" w:frame="1"/>
        </w:rPr>
        <w:t xml:space="preserve">Q: </w:t>
      </w:r>
      <w:r w:rsidR="00F5698A" w:rsidRPr="00F5698A">
        <w:rPr>
          <w:rFonts w:ascii="Calibri" w:eastAsia="Times New Roman" w:hAnsi="Calibri" w:cs="Calibri"/>
          <w:color w:val="201F1E"/>
          <w:bdr w:val="none" w:sz="0" w:space="0" w:color="auto" w:frame="1"/>
        </w:rPr>
        <w:t>What is the *actual* specific status of ventilation in each classroom? Saying "it's better" than it was tells us precisely nothing. </w:t>
      </w:r>
    </w:p>
    <w:p w14:paraId="33B00CA2" w14:textId="77777777" w:rsidR="00EE677F" w:rsidRDefault="00EE677F" w:rsidP="00F5698A">
      <w:pPr>
        <w:shd w:val="clear" w:color="auto" w:fill="FFFFFF"/>
        <w:spacing w:after="0" w:line="240" w:lineRule="auto"/>
        <w:textAlignment w:val="baseline"/>
        <w:rPr>
          <w:rFonts w:ascii="Calibri" w:eastAsia="Times New Roman" w:hAnsi="Calibri" w:cs="Calibri"/>
          <w:color w:val="201F1E"/>
          <w:bdr w:val="none" w:sz="0" w:space="0" w:color="auto" w:frame="1"/>
        </w:rPr>
      </w:pPr>
    </w:p>
    <w:p w14:paraId="7D149CFC" w14:textId="2C45D009" w:rsidR="00EE677F" w:rsidRDefault="002571D4" w:rsidP="00F5698A">
      <w:pPr>
        <w:shd w:val="clear" w:color="auto" w:fill="FFFFFF"/>
        <w:spacing w:after="0" w:line="240" w:lineRule="auto"/>
        <w:textAlignment w:val="baseline"/>
        <w:rPr>
          <w:rFonts w:ascii="Calibri" w:eastAsia="Times New Roman" w:hAnsi="Calibri" w:cs="Calibri"/>
          <w:i/>
          <w:iCs/>
          <w:color w:val="201F1E"/>
          <w:bdr w:val="none" w:sz="0" w:space="0" w:color="auto" w:frame="1"/>
        </w:rPr>
      </w:pPr>
      <w:r w:rsidRPr="00633FB9">
        <w:rPr>
          <w:rFonts w:ascii="Calibri" w:eastAsia="Times New Roman" w:hAnsi="Calibri" w:cs="Calibri"/>
          <w:i/>
          <w:iCs/>
          <w:color w:val="201F1E"/>
          <w:bdr w:val="none" w:sz="0" w:space="0" w:color="auto" w:frame="1"/>
        </w:rPr>
        <w:t>We meet or exceed OSHE guidelines for reopening.</w:t>
      </w:r>
    </w:p>
    <w:p w14:paraId="0D4AAC2F" w14:textId="77777777" w:rsidR="00633FB9" w:rsidRPr="00633FB9" w:rsidRDefault="00633FB9" w:rsidP="00F5698A">
      <w:pPr>
        <w:shd w:val="clear" w:color="auto" w:fill="FFFFFF"/>
        <w:spacing w:after="0" w:line="240" w:lineRule="auto"/>
        <w:textAlignment w:val="baseline"/>
        <w:rPr>
          <w:rFonts w:ascii="Times New Roman" w:eastAsia="Times New Roman" w:hAnsi="Times New Roman" w:cs="Times New Roman"/>
          <w:i/>
          <w:iCs/>
          <w:color w:val="201F1E"/>
          <w:sz w:val="24"/>
          <w:szCs w:val="24"/>
        </w:rPr>
      </w:pPr>
    </w:p>
    <w:p w14:paraId="6FE74AA2" w14:textId="41652E44" w:rsidR="002571D4" w:rsidRPr="0069557B" w:rsidRDefault="00C92F00" w:rsidP="0069557B">
      <w:pPr>
        <w:shd w:val="clear" w:color="auto" w:fill="FFFFFF"/>
        <w:spacing w:after="0" w:line="240" w:lineRule="auto"/>
        <w:textAlignment w:val="baseline"/>
        <w:rPr>
          <w:rFonts w:ascii="Times New Roman" w:eastAsia="Times New Roman" w:hAnsi="Times New Roman" w:cs="Times New Roman"/>
          <w:color w:val="201F1E"/>
          <w:sz w:val="24"/>
          <w:szCs w:val="24"/>
        </w:rPr>
      </w:pPr>
      <w:r>
        <w:rPr>
          <w:rFonts w:ascii="Calibri" w:eastAsia="Times New Roman" w:hAnsi="Calibri" w:cs="Calibri"/>
          <w:color w:val="201F1E"/>
          <w:bdr w:val="none" w:sz="0" w:space="0" w:color="auto" w:frame="1"/>
        </w:rPr>
        <w:t xml:space="preserve">Q: </w:t>
      </w:r>
      <w:r w:rsidR="00F5698A" w:rsidRPr="00F5698A">
        <w:rPr>
          <w:rFonts w:ascii="Calibri" w:eastAsia="Times New Roman" w:hAnsi="Calibri" w:cs="Calibri"/>
          <w:color w:val="201F1E"/>
          <w:bdr w:val="none" w:sz="0" w:space="0" w:color="auto" w:frame="1"/>
        </w:rPr>
        <w:t>What precisely are the testing protocols? They say they are continuing to cooperate with their partners and there will be "Surveillance" testing of the unvaccinated but since they aren't actually requiring proof of vaccination for non-residential students, that doesn't entirely square.  Also, the Dashboard currently state how much testing is being done -- it lists all the tests ever done at SHU but positive cases for summer and fall 2021, leaving unclear how much testing is being done right now when students are back in large numbers.</w:t>
      </w:r>
    </w:p>
    <w:p w14:paraId="5372FAA6" w14:textId="3EBF2783" w:rsidR="005A12DC" w:rsidRPr="00940458" w:rsidRDefault="001C3CE8" w:rsidP="00C92F00">
      <w:pPr>
        <w:shd w:val="clear" w:color="auto" w:fill="FFFFFF"/>
        <w:spacing w:after="100" w:line="240" w:lineRule="auto"/>
        <w:textAlignment w:val="baseline"/>
        <w:rPr>
          <w:rFonts w:ascii="Calibri" w:eastAsia="Times New Roman" w:hAnsi="Calibri" w:cs="Calibri"/>
          <w:i/>
          <w:iCs/>
          <w:color w:val="201F1E"/>
          <w:bdr w:val="none" w:sz="0" w:space="0" w:color="auto" w:frame="1"/>
        </w:rPr>
      </w:pPr>
      <w:r>
        <w:rPr>
          <w:rFonts w:ascii="Calibri" w:eastAsia="Times New Roman" w:hAnsi="Calibri" w:cs="Calibri"/>
          <w:i/>
          <w:iCs/>
          <w:color w:val="201F1E"/>
          <w:bdr w:val="none" w:sz="0" w:space="0" w:color="auto" w:frame="1"/>
        </w:rPr>
        <w:lastRenderedPageBreak/>
        <w:t>O</w:t>
      </w:r>
      <w:r w:rsidR="00473571" w:rsidRPr="00633FB9">
        <w:rPr>
          <w:rFonts w:ascii="Calibri" w:eastAsia="Times New Roman" w:hAnsi="Calibri" w:cs="Calibri"/>
          <w:i/>
          <w:iCs/>
          <w:color w:val="201F1E"/>
          <w:bdr w:val="none" w:sz="0" w:space="0" w:color="auto" w:frame="1"/>
        </w:rPr>
        <w:t>n the reported cases</w:t>
      </w:r>
      <w:r w:rsidR="00600DE0" w:rsidRPr="00633FB9">
        <w:rPr>
          <w:rFonts w:ascii="Calibri" w:eastAsia="Times New Roman" w:hAnsi="Calibri" w:cs="Calibri"/>
          <w:i/>
          <w:iCs/>
          <w:color w:val="201F1E"/>
          <w:bdr w:val="none" w:sz="0" w:space="0" w:color="auto" w:frame="1"/>
        </w:rPr>
        <w:t>, if you scroll down</w:t>
      </w:r>
      <w:r w:rsidR="00B43292">
        <w:rPr>
          <w:rFonts w:ascii="Calibri" w:eastAsia="Times New Roman" w:hAnsi="Calibri" w:cs="Calibri"/>
          <w:i/>
          <w:iCs/>
          <w:color w:val="201F1E"/>
          <w:bdr w:val="none" w:sz="0" w:space="0" w:color="auto" w:frame="1"/>
        </w:rPr>
        <w:t xml:space="preserve"> on the link provided below</w:t>
      </w:r>
      <w:r w:rsidR="00600DE0" w:rsidRPr="00633FB9">
        <w:rPr>
          <w:rFonts w:ascii="Calibri" w:eastAsia="Times New Roman" w:hAnsi="Calibri" w:cs="Calibri"/>
          <w:i/>
          <w:iCs/>
          <w:color w:val="201F1E"/>
          <w:bdr w:val="none" w:sz="0" w:space="0" w:color="auto" w:frame="1"/>
        </w:rPr>
        <w:t xml:space="preserve">, </w:t>
      </w:r>
      <w:r w:rsidR="00F3381D">
        <w:rPr>
          <w:rFonts w:ascii="Calibri" w:eastAsia="Times New Roman" w:hAnsi="Calibri" w:cs="Calibri"/>
          <w:i/>
          <w:iCs/>
          <w:color w:val="201F1E"/>
          <w:bdr w:val="none" w:sz="0" w:space="0" w:color="auto" w:frame="1"/>
        </w:rPr>
        <w:t>you will see</w:t>
      </w:r>
      <w:r w:rsidR="00600DE0" w:rsidRPr="00633FB9">
        <w:rPr>
          <w:rFonts w:ascii="Calibri" w:eastAsia="Times New Roman" w:hAnsi="Calibri" w:cs="Calibri"/>
          <w:i/>
          <w:iCs/>
          <w:color w:val="201F1E"/>
          <w:bdr w:val="none" w:sz="0" w:space="0" w:color="auto" w:frame="1"/>
        </w:rPr>
        <w:t xml:space="preserve"> the dates when we had cases with the</w:t>
      </w:r>
      <w:r w:rsidR="0036255C">
        <w:rPr>
          <w:rFonts w:ascii="Calibri" w:eastAsia="Times New Roman" w:hAnsi="Calibri" w:cs="Calibri"/>
          <w:i/>
          <w:iCs/>
          <w:color w:val="201F1E"/>
          <w:bdr w:val="none" w:sz="0" w:space="0" w:color="auto" w:frame="1"/>
        </w:rPr>
        <w:t xml:space="preserve"> relevant</w:t>
      </w:r>
      <w:r w:rsidR="00600DE0" w:rsidRPr="00633FB9">
        <w:rPr>
          <w:rFonts w:ascii="Calibri" w:eastAsia="Times New Roman" w:hAnsi="Calibri" w:cs="Calibri"/>
          <w:i/>
          <w:iCs/>
          <w:color w:val="201F1E"/>
          <w:bdr w:val="none" w:sz="0" w:space="0" w:color="auto" w:frame="1"/>
        </w:rPr>
        <w:t xml:space="preserve"> narratives. We do not have immediate plans to change the dashboard</w:t>
      </w:r>
      <w:r w:rsidR="006B1A59" w:rsidRPr="00633FB9">
        <w:rPr>
          <w:rFonts w:ascii="Calibri" w:eastAsia="Times New Roman" w:hAnsi="Calibri" w:cs="Calibri"/>
          <w:i/>
          <w:iCs/>
          <w:color w:val="201F1E"/>
          <w:bdr w:val="none" w:sz="0" w:space="0" w:color="auto" w:frame="1"/>
        </w:rPr>
        <w:t xml:space="preserve"> process. We are following a similar </w:t>
      </w:r>
      <w:r w:rsidR="00EE2DF4" w:rsidRPr="00633FB9">
        <w:rPr>
          <w:rFonts w:ascii="Calibri" w:eastAsia="Times New Roman" w:hAnsi="Calibri" w:cs="Calibri"/>
          <w:i/>
          <w:iCs/>
          <w:color w:val="201F1E"/>
          <w:bdr w:val="none" w:sz="0" w:space="0" w:color="auto" w:frame="1"/>
        </w:rPr>
        <w:t>protocol to last year. Some tests originate through health services</w:t>
      </w:r>
      <w:r w:rsidR="00DE07D6" w:rsidRPr="00633FB9">
        <w:rPr>
          <w:rFonts w:ascii="Calibri" w:eastAsia="Times New Roman" w:hAnsi="Calibri" w:cs="Calibri"/>
          <w:i/>
          <w:iCs/>
          <w:color w:val="201F1E"/>
          <w:bdr w:val="none" w:sz="0" w:space="0" w:color="auto" w:frame="1"/>
        </w:rPr>
        <w:t>,</w:t>
      </w:r>
      <w:r w:rsidR="00EE2DF4" w:rsidRPr="00633FB9">
        <w:rPr>
          <w:rFonts w:ascii="Calibri" w:eastAsia="Times New Roman" w:hAnsi="Calibri" w:cs="Calibri"/>
          <w:i/>
          <w:iCs/>
          <w:color w:val="201F1E"/>
          <w:bdr w:val="none" w:sz="0" w:space="0" w:color="auto" w:frame="1"/>
        </w:rPr>
        <w:t xml:space="preserve"> and we are following all guidelines from the department of health as to testing and contract tracing through the narratives. </w:t>
      </w:r>
      <w:r w:rsidR="003132BC" w:rsidRPr="00633FB9">
        <w:rPr>
          <w:rFonts w:ascii="Calibri" w:eastAsia="Times New Roman" w:hAnsi="Calibri" w:cs="Calibri"/>
          <w:i/>
          <w:iCs/>
          <w:color w:val="201F1E"/>
          <w:bdr w:val="none" w:sz="0" w:space="0" w:color="auto" w:frame="1"/>
        </w:rPr>
        <w:t>For example</w:t>
      </w:r>
      <w:r w:rsidR="00633FB9">
        <w:rPr>
          <w:rFonts w:ascii="Calibri" w:eastAsia="Times New Roman" w:hAnsi="Calibri" w:cs="Calibri"/>
          <w:i/>
          <w:iCs/>
          <w:color w:val="201F1E"/>
          <w:bdr w:val="none" w:sz="0" w:space="0" w:color="auto" w:frame="1"/>
        </w:rPr>
        <w:t>,</w:t>
      </w:r>
      <w:r w:rsidR="003132BC" w:rsidRPr="00633FB9">
        <w:rPr>
          <w:rFonts w:ascii="Calibri" w:eastAsia="Times New Roman" w:hAnsi="Calibri" w:cs="Calibri"/>
          <w:i/>
          <w:iCs/>
          <w:color w:val="201F1E"/>
          <w:bdr w:val="none" w:sz="0" w:space="0" w:color="auto" w:frame="1"/>
        </w:rPr>
        <w:t xml:space="preserve"> </w:t>
      </w:r>
      <w:r w:rsidR="00427D1A">
        <w:rPr>
          <w:rFonts w:ascii="Calibri" w:eastAsia="Times New Roman" w:hAnsi="Calibri" w:cs="Calibri"/>
          <w:i/>
          <w:iCs/>
          <w:color w:val="201F1E"/>
          <w:bdr w:val="none" w:sz="0" w:space="0" w:color="auto" w:frame="1"/>
        </w:rPr>
        <w:t xml:space="preserve">as of </w:t>
      </w:r>
      <w:r w:rsidR="003132BC" w:rsidRPr="00633FB9">
        <w:rPr>
          <w:rFonts w:ascii="Calibri" w:eastAsia="Times New Roman" w:hAnsi="Calibri" w:cs="Calibri"/>
          <w:i/>
          <w:iCs/>
          <w:color w:val="201F1E"/>
          <w:bdr w:val="none" w:sz="0" w:space="0" w:color="auto" w:frame="1"/>
        </w:rPr>
        <w:t>today</w:t>
      </w:r>
      <w:r w:rsidR="007C4C10">
        <w:rPr>
          <w:rFonts w:ascii="Calibri" w:eastAsia="Times New Roman" w:hAnsi="Calibri" w:cs="Calibri"/>
          <w:i/>
          <w:iCs/>
          <w:color w:val="201F1E"/>
          <w:bdr w:val="none" w:sz="0" w:space="0" w:color="auto" w:frame="1"/>
        </w:rPr>
        <w:t>,</w:t>
      </w:r>
      <w:r w:rsidR="003132BC" w:rsidRPr="00633FB9">
        <w:rPr>
          <w:rFonts w:ascii="Calibri" w:eastAsia="Times New Roman" w:hAnsi="Calibri" w:cs="Calibri"/>
          <w:i/>
          <w:iCs/>
          <w:color w:val="201F1E"/>
          <w:bdr w:val="none" w:sz="0" w:space="0" w:color="auto" w:frame="1"/>
        </w:rPr>
        <w:t xml:space="preserve"> </w:t>
      </w:r>
      <w:r w:rsidR="00633FB9" w:rsidRPr="00633FB9">
        <w:rPr>
          <w:rFonts w:ascii="Calibri" w:eastAsia="Times New Roman" w:hAnsi="Calibri" w:cs="Calibri"/>
          <w:i/>
          <w:iCs/>
          <w:color w:val="201F1E"/>
          <w:bdr w:val="none" w:sz="0" w:space="0" w:color="auto" w:frame="1"/>
        </w:rPr>
        <w:t>September</w:t>
      </w:r>
      <w:r w:rsidR="003132BC" w:rsidRPr="00633FB9">
        <w:rPr>
          <w:rFonts w:ascii="Calibri" w:eastAsia="Times New Roman" w:hAnsi="Calibri" w:cs="Calibri"/>
          <w:i/>
          <w:iCs/>
          <w:color w:val="201F1E"/>
          <w:bdr w:val="none" w:sz="0" w:space="0" w:color="auto" w:frame="1"/>
        </w:rPr>
        <w:t xml:space="preserve"> 7, we have discovered eight cases throughout all three campuses, including employees</w:t>
      </w:r>
      <w:r w:rsidR="00B54E3A">
        <w:rPr>
          <w:rFonts w:ascii="Calibri" w:eastAsia="Times New Roman" w:hAnsi="Calibri" w:cs="Calibri"/>
          <w:i/>
          <w:iCs/>
          <w:color w:val="201F1E"/>
          <w:bdr w:val="none" w:sz="0" w:space="0" w:color="auto" w:frame="1"/>
        </w:rPr>
        <w:t xml:space="preserve">, staff, and students, </w:t>
      </w:r>
      <w:r w:rsidR="003132BC" w:rsidRPr="00633FB9">
        <w:rPr>
          <w:rFonts w:ascii="Calibri" w:eastAsia="Times New Roman" w:hAnsi="Calibri" w:cs="Calibri"/>
          <w:i/>
          <w:iCs/>
          <w:color w:val="201F1E"/>
          <w:bdr w:val="none" w:sz="0" w:space="0" w:color="auto" w:frame="1"/>
        </w:rPr>
        <w:t>and all</w:t>
      </w:r>
      <w:r w:rsidR="00CD67E5">
        <w:rPr>
          <w:rFonts w:ascii="Calibri" w:eastAsia="Times New Roman" w:hAnsi="Calibri" w:cs="Calibri"/>
          <w:i/>
          <w:iCs/>
          <w:color w:val="201F1E"/>
          <w:bdr w:val="none" w:sz="0" w:space="0" w:color="auto" w:frame="1"/>
        </w:rPr>
        <w:t xml:space="preserve"> eight</w:t>
      </w:r>
      <w:r w:rsidR="003132BC" w:rsidRPr="00633FB9">
        <w:rPr>
          <w:rFonts w:ascii="Calibri" w:eastAsia="Times New Roman" w:hAnsi="Calibri" w:cs="Calibri"/>
          <w:i/>
          <w:iCs/>
          <w:color w:val="201F1E"/>
          <w:bdr w:val="none" w:sz="0" w:space="0" w:color="auto" w:frame="1"/>
        </w:rPr>
        <w:t xml:space="preserve"> have been contact </w:t>
      </w:r>
      <w:r w:rsidR="00DE07D6" w:rsidRPr="00633FB9">
        <w:rPr>
          <w:rFonts w:ascii="Calibri" w:eastAsia="Times New Roman" w:hAnsi="Calibri" w:cs="Calibri"/>
          <w:i/>
          <w:iCs/>
          <w:color w:val="201F1E"/>
          <w:bdr w:val="none" w:sz="0" w:space="0" w:color="auto" w:frame="1"/>
        </w:rPr>
        <w:t>traced.</w:t>
      </w:r>
      <w:r w:rsidR="005A12DC">
        <w:rPr>
          <w:rFonts w:ascii="Calibri" w:eastAsia="Times New Roman" w:hAnsi="Calibri" w:cs="Calibri"/>
          <w:i/>
          <w:iCs/>
          <w:color w:val="201F1E"/>
          <w:bdr w:val="none" w:sz="0" w:space="0" w:color="auto" w:frame="1"/>
        </w:rPr>
        <w:t xml:space="preserve"> This link will provide updated information:</w:t>
      </w:r>
      <w:r w:rsidR="00DE07D6" w:rsidRPr="00633FB9">
        <w:rPr>
          <w:rFonts w:ascii="Calibri" w:eastAsia="Times New Roman" w:hAnsi="Calibri" w:cs="Calibri"/>
          <w:i/>
          <w:iCs/>
          <w:color w:val="201F1E"/>
          <w:bdr w:val="none" w:sz="0" w:space="0" w:color="auto" w:frame="1"/>
        </w:rPr>
        <w:t xml:space="preserve"> </w:t>
      </w:r>
      <w:hyperlink r:id="rId10" w:history="1">
        <w:r w:rsidR="005A12DC" w:rsidRPr="00CB1C8A">
          <w:rPr>
            <w:rStyle w:val="Hyperlink"/>
            <w:rFonts w:ascii="Calibri" w:eastAsia="Times New Roman" w:hAnsi="Calibri" w:cs="Calibri"/>
            <w:i/>
            <w:iCs/>
            <w:bdr w:val="none" w:sz="0" w:space="0" w:color="auto" w:frame="1"/>
          </w:rPr>
          <w:t>https://www.shu.edu/health-intervention-communication/reported-cases.cfm</w:t>
        </w:r>
      </w:hyperlink>
    </w:p>
    <w:sectPr w:rsidR="005A12DC" w:rsidRPr="00940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B769A"/>
    <w:multiLevelType w:val="multilevel"/>
    <w:tmpl w:val="A17C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98A"/>
    <w:rsid w:val="000E4E60"/>
    <w:rsid w:val="0010329D"/>
    <w:rsid w:val="00116F38"/>
    <w:rsid w:val="00170BDC"/>
    <w:rsid w:val="001B3B0D"/>
    <w:rsid w:val="001C3CE8"/>
    <w:rsid w:val="001D7FBB"/>
    <w:rsid w:val="00203D2B"/>
    <w:rsid w:val="002571D4"/>
    <w:rsid w:val="003132BC"/>
    <w:rsid w:val="0036255C"/>
    <w:rsid w:val="00427D1A"/>
    <w:rsid w:val="00473571"/>
    <w:rsid w:val="004A7526"/>
    <w:rsid w:val="004A7B93"/>
    <w:rsid w:val="004B7FB0"/>
    <w:rsid w:val="00562DA6"/>
    <w:rsid w:val="005A12DC"/>
    <w:rsid w:val="005D305B"/>
    <w:rsid w:val="00600DE0"/>
    <w:rsid w:val="00620BA2"/>
    <w:rsid w:val="00633FB9"/>
    <w:rsid w:val="00686026"/>
    <w:rsid w:val="00694CD3"/>
    <w:rsid w:val="0069557B"/>
    <w:rsid w:val="006B1A59"/>
    <w:rsid w:val="007C124D"/>
    <w:rsid w:val="007C4C10"/>
    <w:rsid w:val="007F07F4"/>
    <w:rsid w:val="0080102C"/>
    <w:rsid w:val="008E1017"/>
    <w:rsid w:val="00940458"/>
    <w:rsid w:val="00981FB2"/>
    <w:rsid w:val="00996F41"/>
    <w:rsid w:val="00A831BC"/>
    <w:rsid w:val="00A86485"/>
    <w:rsid w:val="00B43292"/>
    <w:rsid w:val="00B54E3A"/>
    <w:rsid w:val="00B577F1"/>
    <w:rsid w:val="00BA41A2"/>
    <w:rsid w:val="00C92F00"/>
    <w:rsid w:val="00C9368E"/>
    <w:rsid w:val="00CD67E5"/>
    <w:rsid w:val="00D30CFE"/>
    <w:rsid w:val="00DE07D6"/>
    <w:rsid w:val="00E522C7"/>
    <w:rsid w:val="00EC7DC8"/>
    <w:rsid w:val="00EE2DF4"/>
    <w:rsid w:val="00EE677F"/>
    <w:rsid w:val="00F14C3D"/>
    <w:rsid w:val="00F3381D"/>
    <w:rsid w:val="00F5698A"/>
    <w:rsid w:val="00F65D4C"/>
    <w:rsid w:val="00F91205"/>
    <w:rsid w:val="00FA2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DF5C7"/>
  <w15:chartTrackingRefBased/>
  <w15:docId w15:val="{1DD18343-5212-4993-9298-EA2B833A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026"/>
    <w:rPr>
      <w:color w:val="0563C1" w:themeColor="hyperlink"/>
      <w:u w:val="single"/>
    </w:rPr>
  </w:style>
  <w:style w:type="character" w:customStyle="1" w:styleId="UnresolvedMention1">
    <w:name w:val="Unresolved Mention1"/>
    <w:basedOn w:val="DefaultParagraphFont"/>
    <w:uiPriority w:val="99"/>
    <w:semiHidden/>
    <w:unhideWhenUsed/>
    <w:rsid w:val="00686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93011">
      <w:bodyDiv w:val="1"/>
      <w:marLeft w:val="0"/>
      <w:marRight w:val="0"/>
      <w:marTop w:val="0"/>
      <w:marBottom w:val="0"/>
      <w:divBdr>
        <w:top w:val="none" w:sz="0" w:space="0" w:color="auto"/>
        <w:left w:val="none" w:sz="0" w:space="0" w:color="auto"/>
        <w:bottom w:val="none" w:sz="0" w:space="0" w:color="auto"/>
        <w:right w:val="none" w:sz="0" w:space="0" w:color="auto"/>
      </w:divBdr>
    </w:div>
    <w:div w:id="730537314">
      <w:bodyDiv w:val="1"/>
      <w:marLeft w:val="0"/>
      <w:marRight w:val="0"/>
      <w:marTop w:val="0"/>
      <w:marBottom w:val="0"/>
      <w:divBdr>
        <w:top w:val="none" w:sz="0" w:space="0" w:color="auto"/>
        <w:left w:val="none" w:sz="0" w:space="0" w:color="auto"/>
        <w:bottom w:val="none" w:sz="0" w:space="0" w:color="auto"/>
        <w:right w:val="none" w:sz="0" w:space="0" w:color="auto"/>
      </w:divBdr>
    </w:div>
    <w:div w:id="785349678">
      <w:bodyDiv w:val="1"/>
      <w:marLeft w:val="0"/>
      <w:marRight w:val="0"/>
      <w:marTop w:val="0"/>
      <w:marBottom w:val="0"/>
      <w:divBdr>
        <w:top w:val="none" w:sz="0" w:space="0" w:color="auto"/>
        <w:left w:val="none" w:sz="0" w:space="0" w:color="auto"/>
        <w:bottom w:val="none" w:sz="0" w:space="0" w:color="auto"/>
        <w:right w:val="none" w:sz="0" w:space="0" w:color="auto"/>
      </w:divBdr>
      <w:divsChild>
        <w:div w:id="1445686996">
          <w:marLeft w:val="0"/>
          <w:marRight w:val="0"/>
          <w:marTop w:val="0"/>
          <w:marBottom w:val="0"/>
          <w:divBdr>
            <w:top w:val="none" w:sz="0" w:space="0" w:color="auto"/>
            <w:left w:val="none" w:sz="0" w:space="0" w:color="auto"/>
            <w:bottom w:val="none" w:sz="0" w:space="0" w:color="auto"/>
            <w:right w:val="none" w:sz="0" w:space="0" w:color="auto"/>
          </w:divBdr>
        </w:div>
        <w:div w:id="1879585183">
          <w:marLeft w:val="0"/>
          <w:marRight w:val="0"/>
          <w:marTop w:val="0"/>
          <w:marBottom w:val="0"/>
          <w:divBdr>
            <w:top w:val="none" w:sz="0" w:space="0" w:color="auto"/>
            <w:left w:val="none" w:sz="0" w:space="0" w:color="auto"/>
            <w:bottom w:val="none" w:sz="0" w:space="0" w:color="auto"/>
            <w:right w:val="none" w:sz="0" w:space="0" w:color="auto"/>
          </w:divBdr>
        </w:div>
        <w:div w:id="985820033">
          <w:marLeft w:val="0"/>
          <w:marRight w:val="0"/>
          <w:marTop w:val="0"/>
          <w:marBottom w:val="0"/>
          <w:divBdr>
            <w:top w:val="none" w:sz="0" w:space="0" w:color="auto"/>
            <w:left w:val="none" w:sz="0" w:space="0" w:color="auto"/>
            <w:bottom w:val="none" w:sz="0" w:space="0" w:color="auto"/>
            <w:right w:val="none" w:sz="0" w:space="0" w:color="auto"/>
          </w:divBdr>
        </w:div>
        <w:div w:id="1744176190">
          <w:marLeft w:val="0"/>
          <w:marRight w:val="0"/>
          <w:marTop w:val="0"/>
          <w:marBottom w:val="0"/>
          <w:divBdr>
            <w:top w:val="none" w:sz="0" w:space="0" w:color="auto"/>
            <w:left w:val="none" w:sz="0" w:space="0" w:color="auto"/>
            <w:bottom w:val="none" w:sz="0" w:space="0" w:color="auto"/>
            <w:right w:val="none" w:sz="0" w:space="0" w:color="auto"/>
          </w:divBdr>
        </w:div>
        <w:div w:id="1376923898">
          <w:marLeft w:val="0"/>
          <w:marRight w:val="0"/>
          <w:marTop w:val="0"/>
          <w:marBottom w:val="0"/>
          <w:divBdr>
            <w:top w:val="none" w:sz="0" w:space="0" w:color="auto"/>
            <w:left w:val="none" w:sz="0" w:space="0" w:color="auto"/>
            <w:bottom w:val="none" w:sz="0" w:space="0" w:color="auto"/>
            <w:right w:val="none" w:sz="0" w:space="0" w:color="auto"/>
          </w:divBdr>
        </w:div>
        <w:div w:id="1033648233">
          <w:marLeft w:val="0"/>
          <w:marRight w:val="0"/>
          <w:marTop w:val="0"/>
          <w:marBottom w:val="0"/>
          <w:divBdr>
            <w:top w:val="none" w:sz="0" w:space="0" w:color="auto"/>
            <w:left w:val="none" w:sz="0" w:space="0" w:color="auto"/>
            <w:bottom w:val="none" w:sz="0" w:space="0" w:color="auto"/>
            <w:right w:val="none" w:sz="0" w:space="0" w:color="auto"/>
          </w:divBdr>
          <w:divsChild>
            <w:div w:id="54547730">
              <w:marLeft w:val="0"/>
              <w:marRight w:val="0"/>
              <w:marTop w:val="0"/>
              <w:marBottom w:val="0"/>
              <w:divBdr>
                <w:top w:val="none" w:sz="0" w:space="0" w:color="auto"/>
                <w:left w:val="none" w:sz="0" w:space="0" w:color="auto"/>
                <w:bottom w:val="none" w:sz="0" w:space="0" w:color="auto"/>
                <w:right w:val="none" w:sz="0" w:space="0" w:color="auto"/>
              </w:divBdr>
              <w:divsChild>
                <w:div w:id="20281502">
                  <w:marLeft w:val="0"/>
                  <w:marRight w:val="0"/>
                  <w:marTop w:val="0"/>
                  <w:marBottom w:val="0"/>
                  <w:divBdr>
                    <w:top w:val="none" w:sz="0" w:space="0" w:color="auto"/>
                    <w:left w:val="none" w:sz="0" w:space="0" w:color="auto"/>
                    <w:bottom w:val="none" w:sz="0" w:space="0" w:color="auto"/>
                    <w:right w:val="none" w:sz="0" w:space="0" w:color="auto"/>
                  </w:divBdr>
                </w:div>
                <w:div w:id="558789655">
                  <w:marLeft w:val="0"/>
                  <w:marRight w:val="0"/>
                  <w:marTop w:val="0"/>
                  <w:marBottom w:val="0"/>
                  <w:divBdr>
                    <w:top w:val="none" w:sz="0" w:space="0" w:color="auto"/>
                    <w:left w:val="none" w:sz="0" w:space="0" w:color="auto"/>
                    <w:bottom w:val="none" w:sz="0" w:space="0" w:color="auto"/>
                    <w:right w:val="none" w:sz="0" w:space="0" w:color="auto"/>
                  </w:divBdr>
                  <w:divsChild>
                    <w:div w:id="1597596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00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860988">
                      <w:marLeft w:val="0"/>
                      <w:marRight w:val="0"/>
                      <w:marTop w:val="0"/>
                      <w:marBottom w:val="0"/>
                      <w:divBdr>
                        <w:top w:val="none" w:sz="0" w:space="0" w:color="auto"/>
                        <w:left w:val="none" w:sz="0" w:space="0" w:color="auto"/>
                        <w:bottom w:val="none" w:sz="0" w:space="0" w:color="auto"/>
                        <w:right w:val="none" w:sz="0" w:space="0" w:color="auto"/>
                      </w:divBdr>
                      <w:divsChild>
                        <w:div w:id="826944587">
                          <w:marLeft w:val="0"/>
                          <w:marRight w:val="0"/>
                          <w:marTop w:val="0"/>
                          <w:marBottom w:val="0"/>
                          <w:divBdr>
                            <w:top w:val="none" w:sz="0" w:space="0" w:color="auto"/>
                            <w:left w:val="none" w:sz="0" w:space="0" w:color="auto"/>
                            <w:bottom w:val="none" w:sz="0" w:space="0" w:color="auto"/>
                            <w:right w:val="none" w:sz="0" w:space="0" w:color="auto"/>
                          </w:divBdr>
                        </w:div>
                        <w:div w:id="2083747077">
                          <w:marLeft w:val="0"/>
                          <w:marRight w:val="0"/>
                          <w:marTop w:val="0"/>
                          <w:marBottom w:val="0"/>
                          <w:divBdr>
                            <w:top w:val="none" w:sz="0" w:space="0" w:color="auto"/>
                            <w:left w:val="none" w:sz="0" w:space="0" w:color="auto"/>
                            <w:bottom w:val="none" w:sz="0" w:space="0" w:color="auto"/>
                            <w:right w:val="none" w:sz="0" w:space="0" w:color="auto"/>
                          </w:divBdr>
                          <w:divsChild>
                            <w:div w:id="1399785132">
                              <w:marLeft w:val="0"/>
                              <w:marRight w:val="0"/>
                              <w:marTop w:val="0"/>
                              <w:marBottom w:val="0"/>
                              <w:divBdr>
                                <w:top w:val="none" w:sz="0" w:space="0" w:color="auto"/>
                                <w:left w:val="none" w:sz="0" w:space="0" w:color="auto"/>
                                <w:bottom w:val="none" w:sz="0" w:space="0" w:color="auto"/>
                                <w:right w:val="none" w:sz="0" w:space="0" w:color="auto"/>
                              </w:divBdr>
                            </w:div>
                            <w:div w:id="2130663346">
                              <w:marLeft w:val="0"/>
                              <w:marRight w:val="0"/>
                              <w:marTop w:val="0"/>
                              <w:marBottom w:val="0"/>
                              <w:divBdr>
                                <w:top w:val="none" w:sz="0" w:space="0" w:color="auto"/>
                                <w:left w:val="none" w:sz="0" w:space="0" w:color="auto"/>
                                <w:bottom w:val="none" w:sz="0" w:space="0" w:color="auto"/>
                                <w:right w:val="none" w:sz="0" w:space="0" w:color="auto"/>
                              </w:divBdr>
                              <w:divsChild>
                                <w:div w:id="28841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1206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892912">
                                  <w:marLeft w:val="0"/>
                                  <w:marRight w:val="0"/>
                                  <w:marTop w:val="0"/>
                                  <w:marBottom w:val="0"/>
                                  <w:divBdr>
                                    <w:top w:val="none" w:sz="0" w:space="0" w:color="auto"/>
                                    <w:left w:val="none" w:sz="0" w:space="0" w:color="auto"/>
                                    <w:bottom w:val="none" w:sz="0" w:space="0" w:color="auto"/>
                                    <w:right w:val="none" w:sz="0" w:space="0" w:color="auto"/>
                                  </w:divBdr>
                                  <w:divsChild>
                                    <w:div w:id="1855457770">
                                      <w:marLeft w:val="0"/>
                                      <w:marRight w:val="0"/>
                                      <w:marTop w:val="0"/>
                                      <w:marBottom w:val="0"/>
                                      <w:divBdr>
                                        <w:top w:val="none" w:sz="0" w:space="0" w:color="auto"/>
                                        <w:left w:val="none" w:sz="0" w:space="0" w:color="auto"/>
                                        <w:bottom w:val="none" w:sz="0" w:space="0" w:color="auto"/>
                                        <w:right w:val="none" w:sz="0" w:space="0" w:color="auto"/>
                                      </w:divBdr>
                                    </w:div>
                                    <w:div w:id="1335307038">
                                      <w:marLeft w:val="0"/>
                                      <w:marRight w:val="0"/>
                                      <w:marTop w:val="0"/>
                                      <w:marBottom w:val="0"/>
                                      <w:divBdr>
                                        <w:top w:val="none" w:sz="0" w:space="0" w:color="auto"/>
                                        <w:left w:val="none" w:sz="0" w:space="0" w:color="auto"/>
                                        <w:bottom w:val="none" w:sz="0" w:space="0" w:color="auto"/>
                                        <w:right w:val="none" w:sz="0" w:space="0" w:color="auto"/>
                                      </w:divBdr>
                                    </w:div>
                                    <w:div w:id="1104575854">
                                      <w:marLeft w:val="0"/>
                                      <w:marRight w:val="0"/>
                                      <w:marTop w:val="0"/>
                                      <w:marBottom w:val="0"/>
                                      <w:divBdr>
                                        <w:top w:val="none" w:sz="0" w:space="0" w:color="auto"/>
                                        <w:left w:val="none" w:sz="0" w:space="0" w:color="auto"/>
                                        <w:bottom w:val="none" w:sz="0" w:space="0" w:color="auto"/>
                                        <w:right w:val="none" w:sz="0" w:space="0" w:color="auto"/>
                                      </w:divBdr>
                                    </w:div>
                                    <w:div w:id="257831475">
                                      <w:marLeft w:val="0"/>
                                      <w:marRight w:val="0"/>
                                      <w:marTop w:val="0"/>
                                      <w:marBottom w:val="0"/>
                                      <w:divBdr>
                                        <w:top w:val="none" w:sz="0" w:space="0" w:color="auto"/>
                                        <w:left w:val="none" w:sz="0" w:space="0" w:color="auto"/>
                                        <w:bottom w:val="none" w:sz="0" w:space="0" w:color="auto"/>
                                        <w:right w:val="none" w:sz="0" w:space="0" w:color="auto"/>
                                      </w:divBdr>
                                    </w:div>
                                    <w:div w:id="1511066819">
                                      <w:marLeft w:val="0"/>
                                      <w:marRight w:val="0"/>
                                      <w:marTop w:val="0"/>
                                      <w:marBottom w:val="0"/>
                                      <w:divBdr>
                                        <w:top w:val="none" w:sz="0" w:space="0" w:color="auto"/>
                                        <w:left w:val="none" w:sz="0" w:space="0" w:color="auto"/>
                                        <w:bottom w:val="none" w:sz="0" w:space="0" w:color="auto"/>
                                        <w:right w:val="none" w:sz="0" w:space="0" w:color="auto"/>
                                      </w:divBdr>
                                    </w:div>
                                    <w:div w:id="1054936163">
                                      <w:marLeft w:val="0"/>
                                      <w:marRight w:val="0"/>
                                      <w:marTop w:val="0"/>
                                      <w:marBottom w:val="0"/>
                                      <w:divBdr>
                                        <w:top w:val="none" w:sz="0" w:space="0" w:color="auto"/>
                                        <w:left w:val="none" w:sz="0" w:space="0" w:color="auto"/>
                                        <w:bottom w:val="none" w:sz="0" w:space="0" w:color="auto"/>
                                        <w:right w:val="none" w:sz="0" w:space="0" w:color="auto"/>
                                      </w:divBdr>
                                      <w:divsChild>
                                        <w:div w:id="704790449">
                                          <w:marLeft w:val="0"/>
                                          <w:marRight w:val="0"/>
                                          <w:marTop w:val="0"/>
                                          <w:marBottom w:val="0"/>
                                          <w:divBdr>
                                            <w:top w:val="none" w:sz="0" w:space="0" w:color="auto"/>
                                            <w:left w:val="none" w:sz="0" w:space="0" w:color="auto"/>
                                            <w:bottom w:val="none" w:sz="0" w:space="0" w:color="auto"/>
                                            <w:right w:val="none" w:sz="0" w:space="0" w:color="auto"/>
                                          </w:divBdr>
                                        </w:div>
                                        <w:div w:id="208150571">
                                          <w:marLeft w:val="0"/>
                                          <w:marRight w:val="0"/>
                                          <w:marTop w:val="0"/>
                                          <w:marBottom w:val="0"/>
                                          <w:divBdr>
                                            <w:top w:val="none" w:sz="0" w:space="0" w:color="auto"/>
                                            <w:left w:val="none" w:sz="0" w:space="0" w:color="auto"/>
                                            <w:bottom w:val="none" w:sz="0" w:space="0" w:color="auto"/>
                                            <w:right w:val="none" w:sz="0" w:space="0" w:color="auto"/>
                                          </w:divBdr>
                                          <w:divsChild>
                                            <w:div w:id="298805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4873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871849">
                                              <w:marLeft w:val="0"/>
                                              <w:marRight w:val="0"/>
                                              <w:marTop w:val="0"/>
                                              <w:marBottom w:val="0"/>
                                              <w:divBdr>
                                                <w:top w:val="none" w:sz="0" w:space="0" w:color="auto"/>
                                                <w:left w:val="none" w:sz="0" w:space="0" w:color="auto"/>
                                                <w:bottom w:val="none" w:sz="0" w:space="0" w:color="auto"/>
                                                <w:right w:val="none" w:sz="0" w:space="0" w:color="auto"/>
                                              </w:divBdr>
                                              <w:divsChild>
                                                <w:div w:id="441804576">
                                                  <w:marLeft w:val="0"/>
                                                  <w:marRight w:val="0"/>
                                                  <w:marTop w:val="0"/>
                                                  <w:marBottom w:val="0"/>
                                                  <w:divBdr>
                                                    <w:top w:val="none" w:sz="0" w:space="0" w:color="auto"/>
                                                    <w:left w:val="none" w:sz="0" w:space="0" w:color="auto"/>
                                                    <w:bottom w:val="none" w:sz="0" w:space="0" w:color="auto"/>
                                                    <w:right w:val="none" w:sz="0" w:space="0" w:color="auto"/>
                                                  </w:divBdr>
                                                </w:div>
                                                <w:div w:id="836992479">
                                                  <w:marLeft w:val="0"/>
                                                  <w:marRight w:val="0"/>
                                                  <w:marTop w:val="0"/>
                                                  <w:marBottom w:val="0"/>
                                                  <w:divBdr>
                                                    <w:top w:val="none" w:sz="0" w:space="0" w:color="auto"/>
                                                    <w:left w:val="none" w:sz="0" w:space="0" w:color="auto"/>
                                                    <w:bottom w:val="none" w:sz="0" w:space="0" w:color="auto"/>
                                                    <w:right w:val="none" w:sz="0" w:space="0" w:color="auto"/>
                                                  </w:divBdr>
                                                  <w:divsChild>
                                                    <w:div w:id="1674186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96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0560033">
                                                      <w:marLeft w:val="0"/>
                                                      <w:marRight w:val="0"/>
                                                      <w:marTop w:val="0"/>
                                                      <w:marBottom w:val="0"/>
                                                      <w:divBdr>
                                                        <w:top w:val="none" w:sz="0" w:space="0" w:color="auto"/>
                                                        <w:left w:val="none" w:sz="0" w:space="0" w:color="auto"/>
                                                        <w:bottom w:val="none" w:sz="0" w:space="0" w:color="auto"/>
                                                        <w:right w:val="none" w:sz="0" w:space="0" w:color="auto"/>
                                                      </w:divBdr>
                                                      <w:divsChild>
                                                        <w:div w:id="1709185225">
                                                          <w:marLeft w:val="0"/>
                                                          <w:marRight w:val="0"/>
                                                          <w:marTop w:val="0"/>
                                                          <w:marBottom w:val="0"/>
                                                          <w:divBdr>
                                                            <w:top w:val="none" w:sz="0" w:space="0" w:color="auto"/>
                                                            <w:left w:val="none" w:sz="0" w:space="0" w:color="auto"/>
                                                            <w:bottom w:val="none" w:sz="0" w:space="0" w:color="auto"/>
                                                            <w:right w:val="none" w:sz="0" w:space="0" w:color="auto"/>
                                                          </w:divBdr>
                                                          <w:divsChild>
                                                            <w:div w:id="2017926617">
                                                              <w:marLeft w:val="0"/>
                                                              <w:marRight w:val="0"/>
                                                              <w:marTop w:val="0"/>
                                                              <w:marBottom w:val="0"/>
                                                              <w:divBdr>
                                                                <w:top w:val="none" w:sz="0" w:space="0" w:color="auto"/>
                                                                <w:left w:val="none" w:sz="0" w:space="0" w:color="auto"/>
                                                                <w:bottom w:val="none" w:sz="0" w:space="0" w:color="auto"/>
                                                                <w:right w:val="none" w:sz="0" w:space="0" w:color="auto"/>
                                                              </w:divBdr>
                                                            </w:div>
                                                            <w:div w:id="288440797">
                                                              <w:marLeft w:val="0"/>
                                                              <w:marRight w:val="0"/>
                                                              <w:marTop w:val="0"/>
                                                              <w:marBottom w:val="0"/>
                                                              <w:divBdr>
                                                                <w:top w:val="none" w:sz="0" w:space="0" w:color="auto"/>
                                                                <w:left w:val="none" w:sz="0" w:space="0" w:color="auto"/>
                                                                <w:bottom w:val="none" w:sz="0" w:space="0" w:color="auto"/>
                                                                <w:right w:val="none" w:sz="0" w:space="0" w:color="auto"/>
                                                              </w:divBdr>
                                                              <w:divsChild>
                                                                <w:div w:id="47376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711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u.edu/health-intervention-communication/news/declaration-data-and-updated-interim-guidance.cf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shu.edu/health-intervention-communication/reported-cases.cfm" TargetMode="External"/><Relationship Id="rId4" Type="http://schemas.openxmlformats.org/officeDocument/2006/relationships/numbering" Target="numbering.xml"/><Relationship Id="rId9" Type="http://schemas.openxmlformats.org/officeDocument/2006/relationships/hyperlink" Target="https://www.shu.edu/health-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7AB07A88513747B2B4D79B16E75536" ma:contentTypeVersion="13" ma:contentTypeDescription="Create a new document." ma:contentTypeScope="" ma:versionID="db7c7e9c49a66c07fe8169016a552307">
  <xsd:schema xmlns:xsd="http://www.w3.org/2001/XMLSchema" xmlns:xs="http://www.w3.org/2001/XMLSchema" xmlns:p="http://schemas.microsoft.com/office/2006/metadata/properties" xmlns:ns3="25e5e3e0-a8ce-4b37-8739-9539eda09685" xmlns:ns4="8f38b33f-1a95-4966-918b-ee525716397f" targetNamespace="http://schemas.microsoft.com/office/2006/metadata/properties" ma:root="true" ma:fieldsID="59cf7b7b78d41730b6a7871c64a50868" ns3:_="" ns4:_="">
    <xsd:import namespace="25e5e3e0-a8ce-4b37-8739-9539eda09685"/>
    <xsd:import namespace="8f38b33f-1a95-4966-918b-ee52571639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5e3e0-a8ce-4b37-8739-9539eda096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38b33f-1a95-4966-918b-ee52571639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DBCBF2-5183-45E7-B6DC-3AD4F26AE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5e3e0-a8ce-4b37-8739-9539eda09685"/>
    <ds:schemaRef ds:uri="8f38b33f-1a95-4966-918b-ee5257163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BFD347-609A-401F-8310-F6C92DA2C017}">
  <ds:schemaRefs>
    <ds:schemaRef ds:uri="http://schemas.microsoft.com/sharepoint/v3/contenttype/forms"/>
  </ds:schemaRefs>
</ds:datastoreItem>
</file>

<file path=customXml/itemProps3.xml><?xml version="1.0" encoding="utf-8"?>
<ds:datastoreItem xmlns:ds="http://schemas.openxmlformats.org/officeDocument/2006/customXml" ds:itemID="{563708BE-8A38-4E29-8EE0-6C6F1FB2AC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Links>
    <vt:vector size="18" baseType="variant">
      <vt:variant>
        <vt:i4>5505042</vt:i4>
      </vt:variant>
      <vt:variant>
        <vt:i4>6</vt:i4>
      </vt:variant>
      <vt:variant>
        <vt:i4>0</vt:i4>
      </vt:variant>
      <vt:variant>
        <vt:i4>5</vt:i4>
      </vt:variant>
      <vt:variant>
        <vt:lpwstr>https://www.shu.edu/health-intervention-communication/reported-cases.cfm</vt:lpwstr>
      </vt:variant>
      <vt:variant>
        <vt:lpwstr/>
      </vt:variant>
      <vt:variant>
        <vt:i4>393221</vt:i4>
      </vt:variant>
      <vt:variant>
        <vt:i4>3</vt:i4>
      </vt:variant>
      <vt:variant>
        <vt:i4>0</vt:i4>
      </vt:variant>
      <vt:variant>
        <vt:i4>5</vt:i4>
      </vt:variant>
      <vt:variant>
        <vt:lpwstr>https://www.shu.edu/health-services/</vt:lpwstr>
      </vt:variant>
      <vt:variant>
        <vt:lpwstr/>
      </vt:variant>
      <vt:variant>
        <vt:i4>4784223</vt:i4>
      </vt:variant>
      <vt:variant>
        <vt:i4>0</vt:i4>
      </vt:variant>
      <vt:variant>
        <vt:i4>0</vt:i4>
      </vt:variant>
      <vt:variant>
        <vt:i4>5</vt:i4>
      </vt:variant>
      <vt:variant>
        <vt:lpwstr>https://www.shu.edu/health-intervention-communication/news/declaration-data-and-updated-interim-guidance.cfm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 Newcombe</dc:creator>
  <cp:keywords/>
  <dc:description/>
  <cp:lastModifiedBy>Melissa M Wert</cp:lastModifiedBy>
  <cp:revision>2</cp:revision>
  <dcterms:created xsi:type="dcterms:W3CDTF">2021-09-09T19:30:00Z</dcterms:created>
  <dcterms:modified xsi:type="dcterms:W3CDTF">2021-09-09T19:30:00Z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0x0101009A7AB07A88513747B2B4D79B16E75536</vt:lpwstr>
  </property>
</Properties>
</file>