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EBE7" w14:textId="5B3D0381" w:rsidR="0049576D" w:rsidRPr="0049576D" w:rsidRDefault="0049576D" w:rsidP="00EE4962">
      <w:pPr>
        <w:rPr>
          <w:sz w:val="28"/>
          <w:szCs w:val="28"/>
        </w:rPr>
      </w:pPr>
      <w:r w:rsidRPr="0049576D">
        <w:rPr>
          <w:sz w:val="28"/>
          <w:szCs w:val="28"/>
        </w:rPr>
        <w:t>“DEI Statement – Final Version”</w:t>
      </w:r>
    </w:p>
    <w:p w14:paraId="109FE968" w14:textId="1B776756" w:rsidR="00EE4962" w:rsidRPr="00EE4962" w:rsidRDefault="00EE4962" w:rsidP="00EE4962">
      <w:r w:rsidRPr="00EE4962">
        <w:t>As a Catholic institution of higher education, Seton Hall University is committed to the promotion of human flourishing in all its beauty, richness, and depth.</w:t>
      </w:r>
    </w:p>
    <w:p w14:paraId="18F76079" w14:textId="53A79D4E" w:rsidR="00EE4962" w:rsidRPr="00EE4962" w:rsidRDefault="00EE4962" w:rsidP="00EE4962">
      <w:r w:rsidRPr="00EE4962">
        <w:t xml:space="preserve">Seton Hall is committed to the whole person. Human beings are made in the image and likeness of God; they possess unique and inalienable dignity as children of God; the respect due to them is grounded in this divine kinship, and, as such, they must be cherished in their full humanity as spiritual, </w:t>
      </w:r>
      <w:proofErr w:type="gramStart"/>
      <w:r w:rsidRPr="00EE4962">
        <w:t>moral</w:t>
      </w:r>
      <w:proofErr w:type="gramEnd"/>
      <w:r w:rsidRPr="00EE4962">
        <w:t xml:space="preserve"> and intellectual beings.</w:t>
      </w:r>
    </w:p>
    <w:p w14:paraId="66AA023E" w14:textId="2778BCF8" w:rsidR="00EE4962" w:rsidRPr="00EE4962" w:rsidRDefault="00EE4962" w:rsidP="00EE4962">
      <w:r w:rsidRPr="00EE4962">
        <w:t>Dedicated to the common good, the University is a community among communities, welcoming individuals from all faith traditions and from none, and attentive to the needs of all its members and to the shared life made possible by its continued existence as a place of learning.</w:t>
      </w:r>
    </w:p>
    <w:p w14:paraId="2324EE2D" w14:textId="77777777" w:rsidR="00EE4962" w:rsidRPr="00EE4962" w:rsidRDefault="00EE4962" w:rsidP="00EE4962">
      <w:r w:rsidRPr="00EE4962">
        <w:t xml:space="preserve">Catholic teaching urges us to welcome authentic diversity and impels us to work for equity and justice, and so we seek to build inclusion, belonging, affinity, and connection. The University recognizes that bias, oppression, discrimination, and prejudice may pose threats to our community, and so we commit ourselves to empathy and to critical self-examination and positive action. We emphasize our ongoing commitment to be an engaged and engaging community where all--and especially the most vulnerable--can find a place to grow and to flourish, not only within our </w:t>
      </w:r>
      <w:proofErr w:type="gramStart"/>
      <w:r w:rsidRPr="00EE4962">
        <w:t>University</w:t>
      </w:r>
      <w:proofErr w:type="gramEnd"/>
      <w:r w:rsidRPr="00EE4962">
        <w:t>, but also in our larger local, national, and global communities.</w:t>
      </w:r>
    </w:p>
    <w:p w14:paraId="11D57D8B" w14:textId="77777777" w:rsidR="00CF0E6B" w:rsidRDefault="00CF0E6B"/>
    <w:sectPr w:rsidR="00CF0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1NDYwsjQ3NrAwMLJQ0lEKTi0uzszPAykwrAUAJ/dgVywAAAA="/>
  </w:docVars>
  <w:rsids>
    <w:rsidRoot w:val="00EE4962"/>
    <w:rsid w:val="0049576D"/>
    <w:rsid w:val="00A251CF"/>
    <w:rsid w:val="00A75EA1"/>
    <w:rsid w:val="00CF0E6B"/>
    <w:rsid w:val="00EE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3D70"/>
  <w15:chartTrackingRefBased/>
  <w15:docId w15:val="{701C9A73-6872-499D-889B-8CCD6284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67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dc:creator>
  <cp:keywords/>
  <dc:description/>
  <cp:lastModifiedBy>Melissa M Wert</cp:lastModifiedBy>
  <cp:revision>2</cp:revision>
  <dcterms:created xsi:type="dcterms:W3CDTF">2021-09-09T20:31:00Z</dcterms:created>
  <dcterms:modified xsi:type="dcterms:W3CDTF">2021-09-09T20:31:00Z</dcterms:modified>
</cp:coreProperties>
</file>